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7" w:rsidRDefault="008C2CA7"/>
    <w:p w:rsidR="00515E63" w:rsidRPr="008D2CFD" w:rsidRDefault="00515E63" w:rsidP="00515E63">
      <w:pPr>
        <w:jc w:val="center"/>
        <w:rPr>
          <w:b/>
          <w:color w:val="00B050"/>
          <w:sz w:val="40"/>
          <w:szCs w:val="40"/>
        </w:rPr>
      </w:pPr>
      <w:r w:rsidRPr="008D2CFD">
        <w:rPr>
          <w:b/>
          <w:color w:val="00B050"/>
          <w:sz w:val="40"/>
          <w:szCs w:val="40"/>
        </w:rPr>
        <w:t>Old Meeting House Cemetery</w:t>
      </w:r>
    </w:p>
    <w:p w:rsidR="00CC3342" w:rsidRPr="008D2CFD" w:rsidRDefault="00CC3342" w:rsidP="00515E63">
      <w:pPr>
        <w:jc w:val="center"/>
        <w:rPr>
          <w:b/>
        </w:rPr>
      </w:pPr>
      <w:r w:rsidRPr="008D2CFD">
        <w:rPr>
          <w:b/>
        </w:rPr>
        <w:t>(Behind the Meeting House)</w:t>
      </w:r>
    </w:p>
    <w:p w:rsidR="00515E63" w:rsidRDefault="00515E63" w:rsidP="00515E63">
      <w:pPr>
        <w:jc w:val="center"/>
      </w:pPr>
      <w:r>
        <w:rPr>
          <w:noProof/>
        </w:rPr>
        <w:drawing>
          <wp:inline distT="0" distB="0" distL="0" distR="0">
            <wp:extent cx="3525927" cy="23415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eeting House Cemet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02" cy="234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63" w:rsidRPr="008D2CFD" w:rsidRDefault="00515E63" w:rsidP="00515E63">
      <w:pPr>
        <w:jc w:val="both"/>
        <w:rPr>
          <w:sz w:val="24"/>
          <w:szCs w:val="24"/>
        </w:rPr>
      </w:pPr>
      <w:r w:rsidRPr="008D2CFD">
        <w:rPr>
          <w:sz w:val="24"/>
          <w:szCs w:val="24"/>
        </w:rPr>
        <w:t>Adjacent to the Meeting House is the Meeting House Cemetery, the town’s second oldest public cemetery, with burials dating back to 18</w:t>
      </w:r>
      <w:r w:rsidR="00777389">
        <w:rPr>
          <w:sz w:val="24"/>
          <w:szCs w:val="24"/>
        </w:rPr>
        <w:t>17</w:t>
      </w:r>
      <w:bookmarkStart w:id="0" w:name="_GoBack"/>
      <w:bookmarkEnd w:id="0"/>
      <w:r w:rsidRPr="008D2CFD">
        <w:rPr>
          <w:sz w:val="24"/>
          <w:szCs w:val="24"/>
        </w:rPr>
        <w:t>.  Families of early settlers and their descendants, town dignitaries and officials are buried here.</w:t>
      </w:r>
    </w:p>
    <w:sectPr w:rsidR="00515E63" w:rsidRPr="008D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63"/>
    <w:rsid w:val="00515E63"/>
    <w:rsid w:val="00777389"/>
    <w:rsid w:val="008C2CA7"/>
    <w:rsid w:val="008D2CFD"/>
    <w:rsid w:val="00A81A12"/>
    <w:rsid w:val="00CC3342"/>
    <w:rsid w:val="00D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2016-11-08T01:09:00Z</dcterms:created>
  <dcterms:modified xsi:type="dcterms:W3CDTF">2016-11-08T01:09:00Z</dcterms:modified>
</cp:coreProperties>
</file>