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15FBF9" w14:textId="77777777" w:rsidR="00B664B0" w:rsidRPr="00B664B0" w:rsidRDefault="00B664B0" w:rsidP="00B664B0">
      <w:pPr>
        <w:pStyle w:val="NormalWeb"/>
        <w:jc w:val="center"/>
        <w:rPr>
          <w:rFonts w:ascii="Times New Roman" w:hAnsi="Times New Roman" w:cs="Times New Roman"/>
          <w:color w:val="000000"/>
          <w:sz w:val="24"/>
          <w:szCs w:val="24"/>
        </w:rPr>
      </w:pPr>
      <w:r w:rsidRPr="00B664B0">
        <w:rPr>
          <w:rFonts w:ascii="Times New Roman" w:hAnsi="Times New Roman" w:cs="Times New Roman"/>
          <w:color w:val="000000"/>
          <w:sz w:val="24"/>
          <w:szCs w:val="24"/>
        </w:rPr>
        <w:t>Planning Board</w:t>
      </w:r>
    </w:p>
    <w:p w14:paraId="5A704151" w14:textId="6711D141" w:rsidR="00B664B0" w:rsidRPr="00B664B0" w:rsidRDefault="001F3C53" w:rsidP="00B664B0">
      <w:pPr>
        <w:pStyle w:val="NormalWeb"/>
        <w:jc w:val="center"/>
        <w:rPr>
          <w:rFonts w:ascii="Times New Roman" w:hAnsi="Times New Roman" w:cs="Times New Roman"/>
          <w:color w:val="000000"/>
          <w:sz w:val="24"/>
          <w:szCs w:val="24"/>
        </w:rPr>
      </w:pPr>
      <w:r>
        <w:rPr>
          <w:rFonts w:ascii="Times New Roman" w:hAnsi="Times New Roman" w:cs="Times New Roman"/>
          <w:color w:val="000000"/>
          <w:sz w:val="24"/>
          <w:szCs w:val="24"/>
        </w:rPr>
        <w:t>February 11</w:t>
      </w:r>
      <w:r w:rsidR="007A3E6E">
        <w:rPr>
          <w:rFonts w:ascii="Times New Roman" w:hAnsi="Times New Roman" w:cs="Times New Roman"/>
          <w:color w:val="000000"/>
          <w:sz w:val="24"/>
          <w:szCs w:val="24"/>
        </w:rPr>
        <w:t>,</w:t>
      </w:r>
      <w:r w:rsidR="00CC0F88">
        <w:rPr>
          <w:rFonts w:ascii="Times New Roman" w:hAnsi="Times New Roman" w:cs="Times New Roman"/>
          <w:color w:val="000000"/>
          <w:sz w:val="24"/>
          <w:szCs w:val="24"/>
        </w:rPr>
        <w:t xml:space="preserve"> 202</w:t>
      </w:r>
      <w:r w:rsidR="00D96082">
        <w:rPr>
          <w:rFonts w:ascii="Times New Roman" w:hAnsi="Times New Roman" w:cs="Times New Roman"/>
          <w:color w:val="000000"/>
          <w:sz w:val="24"/>
          <w:szCs w:val="24"/>
        </w:rPr>
        <w:t>1</w:t>
      </w:r>
    </w:p>
    <w:p w14:paraId="1F86B3AB" w14:textId="77777777" w:rsidR="00B664B0" w:rsidRPr="00B664B0" w:rsidRDefault="00B664B0" w:rsidP="00B664B0">
      <w:pPr>
        <w:pStyle w:val="NormalWeb"/>
        <w:jc w:val="center"/>
        <w:rPr>
          <w:rFonts w:ascii="Times New Roman" w:hAnsi="Times New Roman" w:cs="Times New Roman"/>
          <w:color w:val="000000"/>
          <w:sz w:val="24"/>
          <w:szCs w:val="24"/>
        </w:rPr>
      </w:pPr>
      <w:r w:rsidRPr="00B664B0">
        <w:rPr>
          <w:rFonts w:ascii="Times New Roman" w:hAnsi="Times New Roman" w:cs="Times New Roman"/>
          <w:color w:val="000000"/>
          <w:sz w:val="24"/>
          <w:szCs w:val="24"/>
        </w:rPr>
        <w:t>7:30pm</w:t>
      </w:r>
    </w:p>
    <w:p w14:paraId="0DA76889" w14:textId="77777777" w:rsidR="00B664B0" w:rsidRPr="00B664B0" w:rsidRDefault="00B664B0" w:rsidP="00B664B0">
      <w:pPr>
        <w:pStyle w:val="NormalWeb"/>
        <w:rPr>
          <w:rFonts w:ascii="Times New Roman" w:hAnsi="Times New Roman" w:cs="Times New Roman"/>
          <w:color w:val="000000"/>
          <w:sz w:val="24"/>
          <w:szCs w:val="24"/>
        </w:rPr>
      </w:pPr>
      <w:r w:rsidRPr="00B664B0">
        <w:rPr>
          <w:rFonts w:ascii="Times New Roman" w:hAnsi="Times New Roman" w:cs="Times New Roman"/>
          <w:color w:val="000000"/>
          <w:sz w:val="24"/>
          <w:szCs w:val="24"/>
        </w:rPr>
        <w:t> </w:t>
      </w:r>
    </w:p>
    <w:p w14:paraId="6A621932" w14:textId="1E04B6E8" w:rsidR="00B664B0" w:rsidRDefault="00B664B0" w:rsidP="00B664B0">
      <w:pPr>
        <w:pStyle w:val="NormalWeb"/>
        <w:rPr>
          <w:rFonts w:ascii="Times New Roman" w:hAnsi="Times New Roman" w:cs="Times New Roman"/>
          <w:color w:val="000000"/>
          <w:sz w:val="24"/>
          <w:szCs w:val="24"/>
        </w:rPr>
      </w:pPr>
      <w:r w:rsidRPr="00FB2CAD">
        <w:rPr>
          <w:rFonts w:ascii="Times New Roman" w:hAnsi="Times New Roman" w:cs="Times New Roman"/>
          <w:color w:val="000000"/>
          <w:sz w:val="24"/>
          <w:szCs w:val="24"/>
          <w:u w:val="single"/>
        </w:rPr>
        <w:t xml:space="preserve">Members </w:t>
      </w:r>
      <w:proofErr w:type="gramStart"/>
      <w:r w:rsidR="00B13A44" w:rsidRPr="00FB2CAD">
        <w:rPr>
          <w:rFonts w:ascii="Times New Roman" w:hAnsi="Times New Roman" w:cs="Times New Roman"/>
          <w:color w:val="000000"/>
          <w:sz w:val="24"/>
          <w:szCs w:val="24"/>
          <w:u w:val="single"/>
        </w:rPr>
        <w:t>present</w:t>
      </w:r>
      <w:r w:rsidR="00B13A44">
        <w:rPr>
          <w:rFonts w:ascii="Times New Roman" w:hAnsi="Times New Roman" w:cs="Times New Roman"/>
          <w:color w:val="000000"/>
          <w:sz w:val="24"/>
          <w:szCs w:val="24"/>
          <w:u w:val="single"/>
        </w:rPr>
        <w:t>:</w:t>
      </w:r>
      <w:proofErr w:type="gramEnd"/>
      <w:r w:rsidRPr="00B664B0">
        <w:rPr>
          <w:rFonts w:ascii="Times New Roman" w:hAnsi="Times New Roman" w:cs="Times New Roman"/>
          <w:color w:val="000000"/>
          <w:sz w:val="24"/>
          <w:szCs w:val="24"/>
        </w:rPr>
        <w:t xml:space="preserve"> </w:t>
      </w:r>
      <w:r w:rsidR="00D6433F">
        <w:rPr>
          <w:rFonts w:ascii="Times New Roman" w:hAnsi="Times New Roman" w:cs="Times New Roman"/>
          <w:color w:val="000000"/>
          <w:sz w:val="24"/>
          <w:szCs w:val="24"/>
        </w:rPr>
        <w:t>Barry Hantman</w:t>
      </w:r>
      <w:r w:rsidR="007A3E6E">
        <w:rPr>
          <w:rFonts w:ascii="Times New Roman" w:hAnsi="Times New Roman" w:cs="Times New Roman"/>
          <w:color w:val="000000"/>
          <w:sz w:val="24"/>
          <w:szCs w:val="24"/>
        </w:rPr>
        <w:t>, Chip Current</w:t>
      </w:r>
      <w:r w:rsidR="00A14942">
        <w:rPr>
          <w:rFonts w:ascii="Times New Roman" w:hAnsi="Times New Roman" w:cs="Times New Roman"/>
          <w:color w:val="000000"/>
          <w:sz w:val="24"/>
          <w:szCs w:val="24"/>
        </w:rPr>
        <w:t xml:space="preserve">, </w:t>
      </w:r>
      <w:r w:rsidR="001F3C53">
        <w:rPr>
          <w:rFonts w:ascii="Times New Roman" w:hAnsi="Times New Roman" w:cs="Times New Roman"/>
          <w:color w:val="000000"/>
          <w:sz w:val="24"/>
          <w:szCs w:val="24"/>
        </w:rPr>
        <w:t>Steve Woitkun</w:t>
      </w:r>
    </w:p>
    <w:p w14:paraId="5329C624" w14:textId="47198E81" w:rsidR="00187703" w:rsidRDefault="00187703" w:rsidP="00B664B0">
      <w:pPr>
        <w:pStyle w:val="NormalWeb"/>
        <w:rPr>
          <w:rFonts w:ascii="Times New Roman" w:hAnsi="Times New Roman" w:cs="Times New Roman"/>
          <w:color w:val="000000"/>
          <w:sz w:val="24"/>
          <w:szCs w:val="24"/>
        </w:rPr>
      </w:pPr>
    </w:p>
    <w:p w14:paraId="3A7CCAFF" w14:textId="55587A66" w:rsidR="00187703" w:rsidRDefault="00187703" w:rsidP="00B664B0">
      <w:pPr>
        <w:pStyle w:val="NormalWeb"/>
        <w:rPr>
          <w:rFonts w:ascii="Times New Roman" w:hAnsi="Times New Roman" w:cs="Times New Roman"/>
          <w:color w:val="000000"/>
          <w:sz w:val="24"/>
          <w:szCs w:val="24"/>
        </w:rPr>
      </w:pPr>
      <w:r>
        <w:rPr>
          <w:rFonts w:ascii="Times New Roman" w:hAnsi="Times New Roman" w:cs="Times New Roman"/>
          <w:color w:val="000000"/>
          <w:sz w:val="24"/>
          <w:szCs w:val="24"/>
          <w:u w:val="single"/>
        </w:rPr>
        <w:t xml:space="preserve">Members present via Zoom: </w:t>
      </w:r>
      <w:r>
        <w:rPr>
          <w:rFonts w:ascii="Times New Roman" w:hAnsi="Times New Roman" w:cs="Times New Roman"/>
          <w:color w:val="000000"/>
          <w:sz w:val="24"/>
          <w:szCs w:val="24"/>
        </w:rPr>
        <w:t xml:space="preserve">  Chris Smith</w:t>
      </w:r>
      <w:r w:rsidR="00B4110F">
        <w:rPr>
          <w:rFonts w:ascii="Times New Roman" w:hAnsi="Times New Roman" w:cs="Times New Roman"/>
          <w:color w:val="000000"/>
          <w:sz w:val="24"/>
          <w:szCs w:val="24"/>
        </w:rPr>
        <w:t xml:space="preserve">, </w:t>
      </w:r>
      <w:r w:rsidR="001F3C53">
        <w:rPr>
          <w:rFonts w:ascii="Times New Roman" w:hAnsi="Times New Roman" w:cs="Times New Roman"/>
          <w:color w:val="000000"/>
          <w:sz w:val="24"/>
          <w:szCs w:val="24"/>
        </w:rPr>
        <w:t>Charles Underhill, Richard Atkins, Jennifer Heywood</w:t>
      </w:r>
    </w:p>
    <w:p w14:paraId="3C14E5F9" w14:textId="7591AB05" w:rsidR="00187703" w:rsidRDefault="00187703" w:rsidP="00B664B0">
      <w:pPr>
        <w:pStyle w:val="NormalWeb"/>
        <w:rPr>
          <w:rFonts w:ascii="Times New Roman" w:hAnsi="Times New Roman" w:cs="Times New Roman"/>
          <w:color w:val="000000"/>
          <w:sz w:val="24"/>
          <w:szCs w:val="24"/>
        </w:rPr>
      </w:pPr>
    </w:p>
    <w:p w14:paraId="705AC9BD" w14:textId="13E38682" w:rsidR="00187703" w:rsidRPr="00187703" w:rsidRDefault="00187703" w:rsidP="00B664B0">
      <w:pPr>
        <w:pStyle w:val="NormalWeb"/>
        <w:rPr>
          <w:rFonts w:ascii="Times New Roman" w:hAnsi="Times New Roman" w:cs="Times New Roman"/>
          <w:color w:val="000000"/>
          <w:sz w:val="24"/>
          <w:szCs w:val="24"/>
        </w:rPr>
      </w:pPr>
      <w:r>
        <w:rPr>
          <w:rFonts w:ascii="Times New Roman" w:hAnsi="Times New Roman" w:cs="Times New Roman"/>
          <w:color w:val="000000"/>
          <w:sz w:val="24"/>
          <w:szCs w:val="24"/>
          <w:u w:val="single"/>
        </w:rPr>
        <w:t xml:space="preserve">Others present via Zoom: </w:t>
      </w:r>
      <w:r>
        <w:rPr>
          <w:rFonts w:ascii="Times New Roman" w:hAnsi="Times New Roman" w:cs="Times New Roman"/>
          <w:color w:val="000000"/>
          <w:sz w:val="24"/>
          <w:szCs w:val="24"/>
        </w:rPr>
        <w:t xml:space="preserve"> </w:t>
      </w:r>
      <w:r w:rsidR="00717ACD">
        <w:rPr>
          <w:rFonts w:ascii="Times New Roman" w:hAnsi="Times New Roman" w:cs="Times New Roman"/>
          <w:color w:val="000000"/>
          <w:sz w:val="24"/>
          <w:szCs w:val="24"/>
        </w:rPr>
        <w:t xml:space="preserve">Matt Flanders, Elizabeth </w:t>
      </w:r>
      <w:r w:rsidR="00227C27">
        <w:rPr>
          <w:rFonts w:ascii="Times New Roman" w:hAnsi="Times New Roman" w:cs="Times New Roman"/>
          <w:color w:val="000000"/>
          <w:sz w:val="24"/>
          <w:szCs w:val="24"/>
        </w:rPr>
        <w:t>Larocca</w:t>
      </w:r>
      <w:r w:rsidR="00717ACD">
        <w:rPr>
          <w:rFonts w:ascii="Times New Roman" w:hAnsi="Times New Roman" w:cs="Times New Roman"/>
          <w:color w:val="000000"/>
          <w:sz w:val="24"/>
          <w:szCs w:val="24"/>
        </w:rPr>
        <w:t xml:space="preserve">, Jenney Menendez, </w:t>
      </w:r>
      <w:r w:rsidR="001F3C53">
        <w:rPr>
          <w:rFonts w:ascii="Times New Roman" w:hAnsi="Times New Roman" w:cs="Times New Roman"/>
          <w:color w:val="000000"/>
          <w:sz w:val="24"/>
          <w:szCs w:val="24"/>
        </w:rPr>
        <w:t xml:space="preserve">Jared Meyer, </w:t>
      </w:r>
      <w:r w:rsidR="00227C27">
        <w:rPr>
          <w:rFonts w:ascii="Times New Roman" w:hAnsi="Times New Roman" w:cs="Times New Roman"/>
          <w:color w:val="000000"/>
          <w:sz w:val="24"/>
          <w:szCs w:val="24"/>
        </w:rPr>
        <w:t>Roy Fruit</w:t>
      </w:r>
    </w:p>
    <w:p w14:paraId="506D93AA" w14:textId="77777777" w:rsidR="00B664B0" w:rsidRPr="00B664B0" w:rsidRDefault="00B664B0" w:rsidP="00B664B0">
      <w:pPr>
        <w:pStyle w:val="NormalWeb"/>
        <w:rPr>
          <w:rFonts w:ascii="Times New Roman" w:hAnsi="Times New Roman" w:cs="Times New Roman"/>
          <w:color w:val="000000"/>
          <w:sz w:val="24"/>
          <w:szCs w:val="24"/>
        </w:rPr>
      </w:pPr>
      <w:r w:rsidRPr="00B664B0">
        <w:rPr>
          <w:rFonts w:ascii="Times New Roman" w:hAnsi="Times New Roman" w:cs="Times New Roman"/>
          <w:color w:val="000000"/>
          <w:sz w:val="24"/>
          <w:szCs w:val="24"/>
        </w:rPr>
        <w:t> </w:t>
      </w:r>
    </w:p>
    <w:p w14:paraId="1E072D29" w14:textId="2CD8C324" w:rsidR="00D6433F" w:rsidRDefault="00D6433F" w:rsidP="00B664B0">
      <w:pPr>
        <w:pStyle w:val="NormalWeb"/>
        <w:rPr>
          <w:rFonts w:ascii="Times New Roman" w:hAnsi="Times New Roman" w:cs="Times New Roman"/>
          <w:color w:val="000000"/>
          <w:sz w:val="24"/>
          <w:szCs w:val="24"/>
        </w:rPr>
      </w:pPr>
      <w:r w:rsidRPr="00D6433F">
        <w:rPr>
          <w:rFonts w:ascii="Times New Roman" w:hAnsi="Times New Roman" w:cs="Times New Roman"/>
          <w:color w:val="000000"/>
          <w:sz w:val="24"/>
          <w:szCs w:val="24"/>
          <w:u w:val="single"/>
        </w:rPr>
        <w:t xml:space="preserve">Others </w:t>
      </w:r>
      <w:proofErr w:type="gramStart"/>
      <w:r w:rsidRPr="00D6433F">
        <w:rPr>
          <w:rFonts w:ascii="Times New Roman" w:hAnsi="Times New Roman" w:cs="Times New Roman"/>
          <w:color w:val="000000"/>
          <w:sz w:val="24"/>
          <w:szCs w:val="24"/>
          <w:u w:val="single"/>
        </w:rPr>
        <w:t>present</w:t>
      </w:r>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Gail Turilli</w:t>
      </w:r>
      <w:r w:rsidR="00717ACD">
        <w:rPr>
          <w:rFonts w:ascii="Times New Roman" w:hAnsi="Times New Roman" w:cs="Times New Roman"/>
          <w:color w:val="000000"/>
          <w:sz w:val="24"/>
          <w:szCs w:val="24"/>
        </w:rPr>
        <w:t>, Carsten Springer</w:t>
      </w:r>
    </w:p>
    <w:p w14:paraId="070E7C26" w14:textId="24E48073" w:rsidR="00D6433F" w:rsidRDefault="00D6433F" w:rsidP="00B664B0">
      <w:pPr>
        <w:pStyle w:val="NormalWeb"/>
        <w:rPr>
          <w:rFonts w:ascii="Times New Roman" w:hAnsi="Times New Roman" w:cs="Times New Roman"/>
          <w:color w:val="000000"/>
          <w:sz w:val="24"/>
          <w:szCs w:val="24"/>
        </w:rPr>
      </w:pPr>
    </w:p>
    <w:p w14:paraId="2D42B57D" w14:textId="3B5100CC" w:rsidR="007A3E6E" w:rsidRDefault="00D6433F" w:rsidP="00B664B0">
      <w:pPr>
        <w:pStyle w:val="NormalWeb"/>
        <w:rPr>
          <w:rFonts w:ascii="Times New Roman" w:hAnsi="Times New Roman" w:cs="Times New Roman"/>
          <w:color w:val="000000"/>
          <w:sz w:val="24"/>
          <w:szCs w:val="24"/>
        </w:rPr>
      </w:pPr>
      <w:r>
        <w:rPr>
          <w:rFonts w:ascii="Times New Roman" w:hAnsi="Times New Roman" w:cs="Times New Roman"/>
          <w:color w:val="000000"/>
          <w:sz w:val="24"/>
          <w:szCs w:val="24"/>
        </w:rPr>
        <w:t xml:space="preserve">Barry </w:t>
      </w:r>
      <w:r w:rsidR="00CC0F88">
        <w:rPr>
          <w:rFonts w:ascii="Times New Roman" w:hAnsi="Times New Roman" w:cs="Times New Roman"/>
          <w:color w:val="000000"/>
          <w:sz w:val="24"/>
          <w:szCs w:val="24"/>
        </w:rPr>
        <w:t xml:space="preserve">noted this meeting was being held in conjunction with emergency ordinances passed by the State, </w:t>
      </w:r>
      <w:r w:rsidR="00656CBD">
        <w:rPr>
          <w:rFonts w:ascii="Times New Roman" w:hAnsi="Times New Roman" w:cs="Times New Roman"/>
          <w:color w:val="000000"/>
          <w:sz w:val="24"/>
          <w:szCs w:val="24"/>
        </w:rPr>
        <w:t>allowing committees to conduct meetings remotely and constituting a quorum.</w:t>
      </w:r>
    </w:p>
    <w:p w14:paraId="2D98698D" w14:textId="0E04EE77" w:rsidR="00B4110F" w:rsidRDefault="00B4110F" w:rsidP="00B664B0">
      <w:pPr>
        <w:pStyle w:val="NormalWeb"/>
        <w:rPr>
          <w:rFonts w:ascii="Times New Roman" w:hAnsi="Times New Roman" w:cs="Times New Roman"/>
          <w:color w:val="000000"/>
          <w:sz w:val="24"/>
          <w:szCs w:val="24"/>
        </w:rPr>
      </w:pPr>
    </w:p>
    <w:p w14:paraId="600347BE" w14:textId="2C8FCAA4" w:rsidR="002645FA" w:rsidRPr="00717ACD" w:rsidRDefault="00227C27" w:rsidP="00B664B0">
      <w:pPr>
        <w:pStyle w:val="NormalWeb"/>
        <w:rPr>
          <w:rFonts w:ascii="Times New Roman" w:hAnsi="Times New Roman" w:cs="Times New Roman"/>
          <w:color w:val="000000"/>
          <w:sz w:val="24"/>
          <w:szCs w:val="24"/>
        </w:rPr>
      </w:pPr>
      <w:r>
        <w:rPr>
          <w:rFonts w:ascii="Times New Roman" w:hAnsi="Times New Roman" w:cs="Times New Roman"/>
          <w:color w:val="000000"/>
          <w:sz w:val="24"/>
          <w:szCs w:val="24"/>
        </w:rPr>
        <w:t xml:space="preserve">Charles Underhill was designated as a voting member for the meeting per Barry. </w:t>
      </w:r>
      <w:r w:rsidR="00D96082">
        <w:rPr>
          <w:rFonts w:ascii="Times New Roman" w:hAnsi="Times New Roman" w:cs="Times New Roman"/>
          <w:color w:val="000000"/>
          <w:sz w:val="24"/>
          <w:szCs w:val="24"/>
        </w:rPr>
        <w:t xml:space="preserve">Meeting minutes of </w:t>
      </w:r>
      <w:r w:rsidR="00717ACD">
        <w:rPr>
          <w:rFonts w:ascii="Times New Roman" w:hAnsi="Times New Roman" w:cs="Times New Roman"/>
          <w:color w:val="000000"/>
          <w:sz w:val="24"/>
          <w:szCs w:val="24"/>
        </w:rPr>
        <w:t>01</w:t>
      </w:r>
      <w:r w:rsidR="00D96082">
        <w:rPr>
          <w:rFonts w:ascii="Times New Roman" w:hAnsi="Times New Roman" w:cs="Times New Roman"/>
          <w:color w:val="000000"/>
          <w:sz w:val="24"/>
          <w:szCs w:val="24"/>
        </w:rPr>
        <w:t>/</w:t>
      </w:r>
      <w:r>
        <w:rPr>
          <w:rFonts w:ascii="Times New Roman" w:hAnsi="Times New Roman" w:cs="Times New Roman"/>
          <w:color w:val="000000"/>
          <w:sz w:val="24"/>
          <w:szCs w:val="24"/>
        </w:rPr>
        <w:t>28</w:t>
      </w:r>
      <w:r w:rsidR="00D96082">
        <w:rPr>
          <w:rFonts w:ascii="Times New Roman" w:hAnsi="Times New Roman" w:cs="Times New Roman"/>
          <w:color w:val="000000"/>
          <w:sz w:val="24"/>
          <w:szCs w:val="24"/>
        </w:rPr>
        <w:t>/202</w:t>
      </w:r>
      <w:r w:rsidR="00717ACD">
        <w:rPr>
          <w:rFonts w:ascii="Times New Roman" w:hAnsi="Times New Roman" w:cs="Times New Roman"/>
          <w:color w:val="000000"/>
          <w:sz w:val="24"/>
          <w:szCs w:val="24"/>
        </w:rPr>
        <w:t>1</w:t>
      </w:r>
      <w:r w:rsidR="00D96082">
        <w:rPr>
          <w:rFonts w:ascii="Times New Roman" w:hAnsi="Times New Roman" w:cs="Times New Roman"/>
          <w:color w:val="000000"/>
          <w:sz w:val="24"/>
          <w:szCs w:val="24"/>
        </w:rPr>
        <w:t xml:space="preserve"> were reviewed</w:t>
      </w:r>
      <w:r>
        <w:rPr>
          <w:rFonts w:ascii="Times New Roman" w:hAnsi="Times New Roman" w:cs="Times New Roman"/>
          <w:color w:val="000000"/>
          <w:sz w:val="24"/>
          <w:szCs w:val="24"/>
        </w:rPr>
        <w:t xml:space="preserve">, no amendments needed.  Chip </w:t>
      </w:r>
      <w:r>
        <w:rPr>
          <w:rFonts w:ascii="Times New Roman" w:hAnsi="Times New Roman" w:cs="Times New Roman"/>
          <w:b/>
          <w:bCs/>
          <w:color w:val="000000"/>
          <w:sz w:val="24"/>
          <w:szCs w:val="24"/>
        </w:rPr>
        <w:t xml:space="preserve">made </w:t>
      </w:r>
      <w:r>
        <w:rPr>
          <w:rFonts w:ascii="Times New Roman" w:hAnsi="Times New Roman" w:cs="Times New Roman"/>
          <w:color w:val="000000"/>
          <w:sz w:val="24"/>
          <w:szCs w:val="24"/>
        </w:rPr>
        <w:t>and Richard 2</w:t>
      </w:r>
      <w:r w:rsidRPr="00227C27">
        <w:rPr>
          <w:rFonts w:ascii="Times New Roman" w:hAnsi="Times New Roman" w:cs="Times New Roman"/>
          <w:color w:val="000000"/>
          <w:sz w:val="24"/>
          <w:szCs w:val="24"/>
          <w:vertAlign w:val="superscript"/>
        </w:rPr>
        <w:t>nd</w:t>
      </w:r>
      <w:r>
        <w:rPr>
          <w:rFonts w:ascii="Times New Roman" w:hAnsi="Times New Roman" w:cs="Times New Roman"/>
          <w:color w:val="000000"/>
          <w:sz w:val="24"/>
          <w:szCs w:val="24"/>
        </w:rPr>
        <w:t xml:space="preserve"> a </w:t>
      </w:r>
      <w:r>
        <w:rPr>
          <w:rFonts w:ascii="Times New Roman" w:hAnsi="Times New Roman" w:cs="Times New Roman"/>
          <w:b/>
          <w:bCs/>
          <w:color w:val="000000"/>
          <w:sz w:val="24"/>
          <w:szCs w:val="24"/>
        </w:rPr>
        <w:t>motion to accept</w:t>
      </w:r>
      <w:r>
        <w:rPr>
          <w:rFonts w:ascii="Times New Roman" w:hAnsi="Times New Roman" w:cs="Times New Roman"/>
          <w:color w:val="000000"/>
          <w:sz w:val="24"/>
          <w:szCs w:val="24"/>
        </w:rPr>
        <w:t xml:space="preserve"> the minutes as written.  All in favor, </w:t>
      </w:r>
      <w:r>
        <w:rPr>
          <w:rFonts w:ascii="Times New Roman" w:hAnsi="Times New Roman" w:cs="Times New Roman"/>
          <w:b/>
          <w:bCs/>
          <w:color w:val="000000"/>
          <w:sz w:val="24"/>
          <w:szCs w:val="24"/>
        </w:rPr>
        <w:t>motion carries</w:t>
      </w:r>
      <w:r>
        <w:rPr>
          <w:rFonts w:ascii="Times New Roman" w:hAnsi="Times New Roman" w:cs="Times New Roman"/>
          <w:color w:val="000000"/>
          <w:sz w:val="24"/>
          <w:szCs w:val="24"/>
        </w:rPr>
        <w:t xml:space="preserve"> with Jennifer and Steve abstaining.</w:t>
      </w:r>
      <w:r w:rsidR="00717ACD">
        <w:rPr>
          <w:rFonts w:ascii="Times New Roman" w:hAnsi="Times New Roman" w:cs="Times New Roman"/>
          <w:b/>
          <w:bCs/>
          <w:color w:val="000000"/>
          <w:sz w:val="24"/>
          <w:szCs w:val="24"/>
        </w:rPr>
        <w:t xml:space="preserve"> </w:t>
      </w:r>
    </w:p>
    <w:p w14:paraId="39CFC858" w14:textId="0451F07C" w:rsidR="00717ACD" w:rsidRDefault="00717ACD" w:rsidP="00B664B0">
      <w:pPr>
        <w:pStyle w:val="NormalWeb"/>
        <w:rPr>
          <w:rFonts w:ascii="Times New Roman" w:hAnsi="Times New Roman" w:cs="Times New Roman"/>
          <w:b/>
          <w:bCs/>
          <w:color w:val="000000"/>
          <w:sz w:val="24"/>
          <w:szCs w:val="24"/>
        </w:rPr>
      </w:pPr>
    </w:p>
    <w:p w14:paraId="21F1A0B3" w14:textId="571CE473" w:rsidR="000A0925" w:rsidRDefault="000A0925" w:rsidP="00B664B0">
      <w:pPr>
        <w:pStyle w:val="NormalWeb"/>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Conditional Use Permit R193 Transmission Line Map and Lot #’s 1-23 &amp; 1-24</w:t>
      </w:r>
    </w:p>
    <w:p w14:paraId="0A74F6F5" w14:textId="3879E049" w:rsidR="000A0925" w:rsidRDefault="000A0925" w:rsidP="00B664B0">
      <w:pPr>
        <w:pStyle w:val="NormalWeb"/>
        <w:rPr>
          <w:rFonts w:ascii="Times New Roman" w:hAnsi="Times New Roman" w:cs="Times New Roman"/>
          <w:b/>
          <w:bCs/>
          <w:color w:val="000000"/>
          <w:sz w:val="24"/>
          <w:szCs w:val="24"/>
          <w:u w:val="single"/>
        </w:rPr>
      </w:pPr>
    </w:p>
    <w:p w14:paraId="0012B0E6" w14:textId="0633CFBC" w:rsidR="00141963" w:rsidRDefault="00650095" w:rsidP="00650095">
      <w:pPr>
        <w:pStyle w:val="NormalWeb"/>
        <w:rPr>
          <w:rFonts w:ascii="Times New Roman" w:hAnsi="Times New Roman" w:cs="Times New Roman"/>
          <w:color w:val="000000"/>
          <w:sz w:val="24"/>
          <w:szCs w:val="24"/>
        </w:rPr>
      </w:pPr>
      <w:r>
        <w:rPr>
          <w:rFonts w:ascii="Times New Roman" w:hAnsi="Times New Roman" w:cs="Times New Roman"/>
          <w:color w:val="000000"/>
          <w:sz w:val="24"/>
          <w:szCs w:val="24"/>
        </w:rPr>
        <w:t xml:space="preserve">This is a continuation from the Planning Board meeting of 1/28/2021.  </w:t>
      </w:r>
      <w:r w:rsidR="009610EC">
        <w:rPr>
          <w:rFonts w:ascii="Times New Roman" w:hAnsi="Times New Roman" w:cs="Times New Roman"/>
          <w:color w:val="000000"/>
          <w:sz w:val="24"/>
          <w:szCs w:val="24"/>
        </w:rPr>
        <w:t>Eversource met with the Conservation Commission on 2/4/2021 and their recommendations are as follows:</w:t>
      </w:r>
    </w:p>
    <w:p w14:paraId="0CB5261C" w14:textId="30784AE1" w:rsidR="009610EC" w:rsidRDefault="009610EC" w:rsidP="00650095">
      <w:pPr>
        <w:pStyle w:val="NormalWeb"/>
        <w:rPr>
          <w:rFonts w:ascii="Times New Roman" w:hAnsi="Times New Roman" w:cs="Times New Roman"/>
          <w:color w:val="000000"/>
          <w:sz w:val="24"/>
          <w:szCs w:val="24"/>
        </w:rPr>
      </w:pPr>
    </w:p>
    <w:p w14:paraId="11DD5C6D" w14:textId="36677309" w:rsidR="009610EC" w:rsidRDefault="009610EC" w:rsidP="009610EC">
      <w:pPr>
        <w:pStyle w:val="NormalWeb"/>
        <w:numPr>
          <w:ilvl w:val="0"/>
          <w:numId w:val="18"/>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 That work be conducted starting the end of February.  This is supported by two previous C.U. Permits issued by the Danville Planning Board</w:t>
      </w:r>
      <w:r w:rsidR="00827E64">
        <w:rPr>
          <w:rFonts w:ascii="Times New Roman" w:hAnsi="Times New Roman" w:cs="Times New Roman"/>
          <w:color w:val="000000"/>
          <w:sz w:val="24"/>
          <w:szCs w:val="24"/>
        </w:rPr>
        <w:t xml:space="preserve"> for very extensive work in the same location in 2013 and 2015, when work was conducted in the summer </w:t>
      </w:r>
      <w:proofErr w:type="spellStart"/>
      <w:r w:rsidR="00827E64">
        <w:rPr>
          <w:rFonts w:ascii="Times New Roman" w:hAnsi="Times New Roman" w:cs="Times New Roman"/>
          <w:color w:val="000000"/>
          <w:sz w:val="24"/>
          <w:szCs w:val="24"/>
        </w:rPr>
        <w:t>an</w:t>
      </w:r>
      <w:proofErr w:type="spellEnd"/>
      <w:r w:rsidR="00827E64">
        <w:rPr>
          <w:rFonts w:ascii="Times New Roman" w:hAnsi="Times New Roman" w:cs="Times New Roman"/>
          <w:color w:val="000000"/>
          <w:sz w:val="24"/>
          <w:szCs w:val="24"/>
        </w:rPr>
        <w:t xml:space="preserve"> fall, in conjunction with info presented by Eversource wildlife specialists on 2/4/</w:t>
      </w:r>
      <w:proofErr w:type="gramStart"/>
      <w:r w:rsidR="00827E64">
        <w:rPr>
          <w:rFonts w:ascii="Times New Roman" w:hAnsi="Times New Roman" w:cs="Times New Roman"/>
          <w:color w:val="000000"/>
          <w:sz w:val="24"/>
          <w:szCs w:val="24"/>
        </w:rPr>
        <w:t>2021.</w:t>
      </w:r>
      <w:r w:rsidR="002F7CC1">
        <w:rPr>
          <w:rFonts w:ascii="Times New Roman" w:hAnsi="Times New Roman" w:cs="Times New Roman"/>
          <w:color w:val="000000"/>
          <w:sz w:val="24"/>
          <w:szCs w:val="24"/>
        </w:rPr>
        <w:t>*</w:t>
      </w:r>
      <w:proofErr w:type="gramEnd"/>
    </w:p>
    <w:p w14:paraId="50D87D75" w14:textId="2AA7B7BD" w:rsidR="00827E64" w:rsidRDefault="00827E64" w:rsidP="009610EC">
      <w:pPr>
        <w:pStyle w:val="NormalWeb"/>
        <w:numPr>
          <w:ilvl w:val="0"/>
          <w:numId w:val="18"/>
        </w:numPr>
        <w:rPr>
          <w:rFonts w:ascii="Times New Roman" w:hAnsi="Times New Roman" w:cs="Times New Roman"/>
          <w:color w:val="000000"/>
          <w:sz w:val="24"/>
          <w:szCs w:val="24"/>
        </w:rPr>
      </w:pPr>
      <w:r>
        <w:rPr>
          <w:rFonts w:ascii="Times New Roman" w:hAnsi="Times New Roman" w:cs="Times New Roman"/>
          <w:color w:val="000000"/>
          <w:sz w:val="24"/>
          <w:szCs w:val="24"/>
        </w:rPr>
        <w:t>In addition to survey work, setting of permanent monumentation, Wetlands delineation, and Biodiversity data collected on Eversource property, the company has confirmed by previous applications and additionally by statements to the Planning Board on 1/28/2021, that they are doing the same on all private and town property related to the powerline easement.  The Conservation Commission strongly recommends that the Planning Board requires all such data be given to the actual owners of the property immediately upon landowner request.  This data may exclude highly specific locations of towers.</w:t>
      </w:r>
    </w:p>
    <w:p w14:paraId="7F409716" w14:textId="106A0FFC" w:rsidR="00827E64" w:rsidRDefault="00827E64" w:rsidP="00827E64">
      <w:pPr>
        <w:pStyle w:val="NormalWeb"/>
        <w:numPr>
          <w:ilvl w:val="0"/>
          <w:numId w:val="18"/>
        </w:numPr>
        <w:rPr>
          <w:rFonts w:ascii="Times New Roman" w:hAnsi="Times New Roman" w:cs="Times New Roman"/>
          <w:color w:val="000000"/>
          <w:sz w:val="24"/>
          <w:szCs w:val="24"/>
        </w:rPr>
      </w:pPr>
      <w:r>
        <w:rPr>
          <w:rFonts w:ascii="Times New Roman" w:hAnsi="Times New Roman" w:cs="Times New Roman"/>
          <w:color w:val="000000"/>
          <w:sz w:val="24"/>
          <w:szCs w:val="24"/>
        </w:rPr>
        <w:t>Due to the repetitive nature of work within the same areas of the power line easement throughout the town, the C</w:t>
      </w:r>
      <w:r w:rsidRPr="00827E64">
        <w:rPr>
          <w:rFonts w:ascii="Times New Roman" w:hAnsi="Times New Roman" w:cs="Times New Roman"/>
          <w:color w:val="000000"/>
          <w:sz w:val="24"/>
          <w:szCs w:val="24"/>
        </w:rPr>
        <w:t>onservation Commiss</w:t>
      </w:r>
      <w:r>
        <w:rPr>
          <w:rFonts w:ascii="Times New Roman" w:hAnsi="Times New Roman" w:cs="Times New Roman"/>
          <w:color w:val="000000"/>
          <w:sz w:val="24"/>
          <w:szCs w:val="24"/>
        </w:rPr>
        <w:t>i</w:t>
      </w:r>
      <w:r w:rsidRPr="00827E64">
        <w:rPr>
          <w:rFonts w:ascii="Times New Roman" w:hAnsi="Times New Roman" w:cs="Times New Roman"/>
          <w:color w:val="000000"/>
          <w:sz w:val="24"/>
          <w:szCs w:val="24"/>
        </w:rPr>
        <w:t xml:space="preserve">on </w:t>
      </w:r>
      <w:r>
        <w:rPr>
          <w:rFonts w:ascii="Times New Roman" w:hAnsi="Times New Roman" w:cs="Times New Roman"/>
          <w:color w:val="000000"/>
          <w:sz w:val="24"/>
          <w:szCs w:val="24"/>
        </w:rPr>
        <w:t>recommends that a condition of the use permit is a rolling forecast submitted to the town with a lead time of at least three years of anticipated future work.  This is to support town planning and environmental considerations.</w:t>
      </w:r>
    </w:p>
    <w:p w14:paraId="4FF3E766" w14:textId="77777777" w:rsidR="00827E64" w:rsidRPr="00827E64" w:rsidRDefault="00827E64" w:rsidP="00827E64">
      <w:pPr>
        <w:pStyle w:val="NormalWeb"/>
        <w:rPr>
          <w:rFonts w:ascii="Times New Roman" w:hAnsi="Times New Roman" w:cs="Times New Roman"/>
          <w:color w:val="000000"/>
          <w:sz w:val="24"/>
          <w:szCs w:val="24"/>
        </w:rPr>
      </w:pPr>
    </w:p>
    <w:p w14:paraId="3511AC2F" w14:textId="1156148B" w:rsidR="000812FD" w:rsidRDefault="002F7CC1" w:rsidP="002F7CC1">
      <w:pPr>
        <w:pStyle w:val="NormalWeb"/>
        <w:ind w:left="72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*The earlier the work begins, the sooner it may be able to be accomplished relative to the planned outage.  Eversource did not clarify that they have a “back up plan” in the event of delays.  Starting the installation of mats when the ground may still be frozen is a more prudent schedule than starting the matting in April.</w:t>
      </w:r>
    </w:p>
    <w:p w14:paraId="2E5EE1A1" w14:textId="21C9FF65" w:rsidR="002F7CC1" w:rsidRDefault="002F7CC1" w:rsidP="002F7CC1">
      <w:pPr>
        <w:pStyle w:val="NormalWeb"/>
        <w:ind w:left="720"/>
        <w:rPr>
          <w:rFonts w:ascii="Times New Roman" w:hAnsi="Times New Roman" w:cs="Times New Roman"/>
          <w:color w:val="000000"/>
          <w:sz w:val="24"/>
          <w:szCs w:val="24"/>
        </w:rPr>
      </w:pPr>
    </w:p>
    <w:p w14:paraId="5D579AA9" w14:textId="45B8A4B4" w:rsidR="002F7CC1" w:rsidRDefault="002F7CC1" w:rsidP="002F7CC1">
      <w:pPr>
        <w:pStyle w:val="NormalWeb"/>
        <w:ind w:left="720"/>
        <w:rPr>
          <w:rFonts w:ascii="Times New Roman" w:hAnsi="Times New Roman" w:cs="Times New Roman"/>
          <w:color w:val="000000"/>
          <w:sz w:val="24"/>
          <w:szCs w:val="24"/>
        </w:rPr>
      </w:pPr>
      <w:r>
        <w:rPr>
          <w:rFonts w:ascii="Times New Roman" w:hAnsi="Times New Roman" w:cs="Times New Roman"/>
          <w:color w:val="000000"/>
          <w:sz w:val="24"/>
          <w:szCs w:val="24"/>
        </w:rPr>
        <w:t>Alternatively, in 2013 and 2015, significant work in this section of powerlines was done starting in Summer and ending in November/December.  The Planning Board could choose to require that again, and it would certainly be better from an environmental standpoint.</w:t>
      </w:r>
    </w:p>
    <w:p w14:paraId="57936940" w14:textId="54940BB4" w:rsidR="002F7CC1" w:rsidRDefault="002F7CC1" w:rsidP="002F7CC1">
      <w:pPr>
        <w:pStyle w:val="NormalWeb"/>
        <w:ind w:left="720"/>
        <w:rPr>
          <w:rFonts w:ascii="Times New Roman" w:hAnsi="Times New Roman" w:cs="Times New Roman"/>
          <w:color w:val="000000"/>
          <w:sz w:val="24"/>
          <w:szCs w:val="24"/>
        </w:rPr>
      </w:pPr>
    </w:p>
    <w:p w14:paraId="1C26468A" w14:textId="3976C6EC" w:rsidR="007C4858" w:rsidRDefault="007C4858" w:rsidP="00B664B0">
      <w:pPr>
        <w:pStyle w:val="NormalWeb"/>
        <w:rPr>
          <w:rFonts w:ascii="Times New Roman" w:hAnsi="Times New Roman" w:cs="Times New Roman"/>
          <w:color w:val="000000"/>
          <w:sz w:val="24"/>
          <w:szCs w:val="24"/>
        </w:rPr>
      </w:pPr>
      <w:r>
        <w:rPr>
          <w:rFonts w:ascii="Times New Roman" w:hAnsi="Times New Roman" w:cs="Times New Roman"/>
          <w:color w:val="000000"/>
          <w:sz w:val="24"/>
          <w:szCs w:val="24"/>
        </w:rPr>
        <w:t xml:space="preserve">Carsten stated this is a </w:t>
      </w:r>
      <w:r w:rsidR="002F7CC1">
        <w:rPr>
          <w:rFonts w:ascii="Times New Roman" w:hAnsi="Times New Roman" w:cs="Times New Roman"/>
          <w:color w:val="000000"/>
          <w:sz w:val="24"/>
          <w:szCs w:val="24"/>
        </w:rPr>
        <w:t>hard outage time frame and would prefer that the work start earlier.</w:t>
      </w:r>
    </w:p>
    <w:p w14:paraId="1CBA0F19" w14:textId="77777777" w:rsidR="002F7CC1" w:rsidRDefault="002F7CC1" w:rsidP="00B664B0">
      <w:pPr>
        <w:pStyle w:val="NormalWeb"/>
        <w:rPr>
          <w:rFonts w:ascii="Times New Roman" w:hAnsi="Times New Roman" w:cs="Times New Roman"/>
          <w:color w:val="000000"/>
          <w:sz w:val="24"/>
          <w:szCs w:val="24"/>
        </w:rPr>
      </w:pPr>
    </w:p>
    <w:p w14:paraId="30232B3E" w14:textId="3672B375" w:rsidR="00EB4549" w:rsidRDefault="007C4858" w:rsidP="002F7CC1">
      <w:pPr>
        <w:pStyle w:val="NormalWeb"/>
        <w:ind w:left="720" w:hanging="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Barry </w:t>
      </w:r>
      <w:r w:rsidR="002F7CC1">
        <w:rPr>
          <w:rFonts w:ascii="Times New Roman" w:hAnsi="Times New Roman" w:cs="Times New Roman"/>
          <w:color w:val="000000"/>
          <w:sz w:val="24"/>
          <w:szCs w:val="24"/>
        </w:rPr>
        <w:t xml:space="preserve">mentioned that since the last meeting a document from Eversource was received via email, </w:t>
      </w:r>
    </w:p>
    <w:p w14:paraId="0E1C3C46" w14:textId="688A83C0" w:rsidR="0022569A" w:rsidRDefault="002F7CC1" w:rsidP="00B664B0">
      <w:pPr>
        <w:pStyle w:val="NormalWeb"/>
        <w:rPr>
          <w:rFonts w:ascii="Times New Roman" w:hAnsi="Times New Roman" w:cs="Times New Roman"/>
          <w:color w:val="000000"/>
          <w:sz w:val="24"/>
          <w:szCs w:val="24"/>
        </w:rPr>
      </w:pPr>
      <w:r>
        <w:rPr>
          <w:rFonts w:ascii="Times New Roman" w:hAnsi="Times New Roman" w:cs="Times New Roman"/>
          <w:color w:val="000000"/>
          <w:sz w:val="24"/>
          <w:szCs w:val="24"/>
        </w:rPr>
        <w:t xml:space="preserve">listing the 2021 overview of Transmission projects in Danville.  </w:t>
      </w:r>
      <w:r w:rsidR="00EE7F75">
        <w:rPr>
          <w:rFonts w:ascii="Times New Roman" w:hAnsi="Times New Roman" w:cs="Times New Roman"/>
          <w:color w:val="000000"/>
          <w:sz w:val="24"/>
          <w:szCs w:val="24"/>
        </w:rPr>
        <w:t>There is transmission/vegetation management work mentioned on the same line.  Barry questioned if this work will be done in conjunction with this project.</w:t>
      </w:r>
    </w:p>
    <w:p w14:paraId="24ED4DF8" w14:textId="076BE05A" w:rsidR="00EE7F75" w:rsidRDefault="00EE7F75" w:rsidP="00B664B0">
      <w:pPr>
        <w:pStyle w:val="NormalWeb"/>
        <w:rPr>
          <w:rFonts w:ascii="Times New Roman" w:hAnsi="Times New Roman" w:cs="Times New Roman"/>
          <w:color w:val="000000"/>
          <w:sz w:val="24"/>
          <w:szCs w:val="24"/>
        </w:rPr>
      </w:pPr>
    </w:p>
    <w:p w14:paraId="13E67185" w14:textId="77777777" w:rsidR="0060186B" w:rsidRDefault="0060186B" w:rsidP="00B664B0">
      <w:pPr>
        <w:pStyle w:val="NormalWeb"/>
        <w:rPr>
          <w:rFonts w:ascii="Times New Roman" w:hAnsi="Times New Roman" w:cs="Times New Roman"/>
          <w:color w:val="000000"/>
          <w:sz w:val="24"/>
          <w:szCs w:val="24"/>
        </w:rPr>
      </w:pPr>
      <w:r>
        <w:rPr>
          <w:rFonts w:ascii="Times New Roman" w:hAnsi="Times New Roman" w:cs="Times New Roman"/>
          <w:color w:val="000000"/>
          <w:sz w:val="24"/>
          <w:szCs w:val="24"/>
        </w:rPr>
        <w:t xml:space="preserve">Jared, Transmission Arborist at Eversource, explained that the work occurs when the structures are done. Covers the entire ROW.  Will work with management to complete all work in the town of Danville first, but may take longer.  Transmission /Vegetation work does not require a Conditional Use Permit.  A State permit is in place.  </w:t>
      </w:r>
    </w:p>
    <w:p w14:paraId="10272FB4" w14:textId="77777777" w:rsidR="0060186B" w:rsidRDefault="0060186B" w:rsidP="00B664B0">
      <w:pPr>
        <w:pStyle w:val="NormalWeb"/>
        <w:rPr>
          <w:rFonts w:ascii="Times New Roman" w:hAnsi="Times New Roman" w:cs="Times New Roman"/>
          <w:color w:val="000000"/>
          <w:sz w:val="24"/>
          <w:szCs w:val="24"/>
        </w:rPr>
      </w:pPr>
    </w:p>
    <w:p w14:paraId="508A82AF" w14:textId="53B935B1" w:rsidR="00EE7F75" w:rsidRDefault="000906ED" w:rsidP="00B664B0">
      <w:pPr>
        <w:pStyle w:val="NormalWeb"/>
        <w:rPr>
          <w:rFonts w:ascii="Times New Roman" w:hAnsi="Times New Roman" w:cs="Times New Roman"/>
          <w:color w:val="000000"/>
          <w:sz w:val="24"/>
          <w:szCs w:val="24"/>
        </w:rPr>
      </w:pPr>
      <w:r>
        <w:rPr>
          <w:rFonts w:ascii="Times New Roman" w:hAnsi="Times New Roman" w:cs="Times New Roman"/>
          <w:color w:val="000000"/>
          <w:sz w:val="24"/>
          <w:szCs w:val="24"/>
        </w:rPr>
        <w:t xml:space="preserve">Jennie, Environmental Specialist, stated that relative to Condition #1 from </w:t>
      </w:r>
      <w:proofErr w:type="gramStart"/>
      <w:r>
        <w:rPr>
          <w:rFonts w:ascii="Times New Roman" w:hAnsi="Times New Roman" w:cs="Times New Roman"/>
          <w:color w:val="000000"/>
          <w:sz w:val="24"/>
          <w:szCs w:val="24"/>
        </w:rPr>
        <w:t>Conservation,  Eversource</w:t>
      </w:r>
      <w:proofErr w:type="gramEnd"/>
      <w:r>
        <w:rPr>
          <w:rFonts w:ascii="Times New Roman" w:hAnsi="Times New Roman" w:cs="Times New Roman"/>
          <w:color w:val="000000"/>
          <w:sz w:val="24"/>
          <w:szCs w:val="24"/>
        </w:rPr>
        <w:t xml:space="preserve"> has employed a certified wildlife biologist</w:t>
      </w:r>
      <w:r w:rsidR="0060186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through </w:t>
      </w:r>
      <w:proofErr w:type="spellStart"/>
      <w:r>
        <w:rPr>
          <w:rFonts w:ascii="Times New Roman" w:hAnsi="Times New Roman" w:cs="Times New Roman"/>
          <w:color w:val="000000"/>
          <w:sz w:val="24"/>
          <w:szCs w:val="24"/>
        </w:rPr>
        <w:t>Normandeau</w:t>
      </w:r>
      <w:proofErr w:type="spellEnd"/>
      <w:r>
        <w:rPr>
          <w:rFonts w:ascii="Times New Roman" w:hAnsi="Times New Roman" w:cs="Times New Roman"/>
          <w:color w:val="000000"/>
          <w:sz w:val="24"/>
          <w:szCs w:val="24"/>
        </w:rPr>
        <w:t xml:space="preserve"> Associates.  They have also had discussions with NH Fish and Game and the opinion from said discussions was that the end of March/beginning of April for matting was ok to do as it is prior to turtle nesting time.  Barry researched that topic and found through the NH Fish and Game that the nesting period is from May to </w:t>
      </w:r>
      <w:proofErr w:type="spellStart"/>
      <w:r>
        <w:rPr>
          <w:rFonts w:ascii="Times New Roman" w:hAnsi="Times New Roman" w:cs="Times New Roman"/>
          <w:color w:val="000000"/>
          <w:sz w:val="24"/>
          <w:szCs w:val="24"/>
        </w:rPr>
        <w:t>mid June</w:t>
      </w:r>
      <w:proofErr w:type="spellEnd"/>
      <w:r>
        <w:rPr>
          <w:rFonts w:ascii="Times New Roman" w:hAnsi="Times New Roman" w:cs="Times New Roman"/>
          <w:color w:val="000000"/>
          <w:sz w:val="24"/>
          <w:szCs w:val="24"/>
        </w:rPr>
        <w:t>.</w:t>
      </w:r>
    </w:p>
    <w:p w14:paraId="034DBA52" w14:textId="06A3A6E6" w:rsidR="000906ED" w:rsidRDefault="000906ED" w:rsidP="00B664B0">
      <w:pPr>
        <w:pStyle w:val="NormalWeb"/>
        <w:rPr>
          <w:rFonts w:ascii="Times New Roman" w:hAnsi="Times New Roman" w:cs="Times New Roman"/>
          <w:color w:val="000000"/>
          <w:sz w:val="24"/>
          <w:szCs w:val="24"/>
        </w:rPr>
      </w:pPr>
    </w:p>
    <w:p w14:paraId="4F466A7E" w14:textId="71DF75A0" w:rsidR="007F4C6F" w:rsidRDefault="007F4C6F" w:rsidP="00B664B0">
      <w:pPr>
        <w:pStyle w:val="NormalWeb"/>
        <w:rPr>
          <w:rFonts w:ascii="Times New Roman" w:hAnsi="Times New Roman" w:cs="Times New Roman"/>
          <w:color w:val="000000"/>
          <w:sz w:val="24"/>
          <w:szCs w:val="24"/>
        </w:rPr>
      </w:pPr>
      <w:r>
        <w:rPr>
          <w:rFonts w:ascii="Times New Roman" w:hAnsi="Times New Roman" w:cs="Times New Roman"/>
          <w:color w:val="000000"/>
          <w:sz w:val="24"/>
          <w:szCs w:val="24"/>
        </w:rPr>
        <w:t>Richard also researched turtle nesting period and found that turtles will start nesting when the temperature at night becomes 50 – 60 degrees.  Matting will take place prior to that and he feels that the plan is sound.</w:t>
      </w:r>
    </w:p>
    <w:p w14:paraId="24B060A8" w14:textId="77777777" w:rsidR="007F4C6F" w:rsidRDefault="007F4C6F" w:rsidP="00B664B0">
      <w:pPr>
        <w:pStyle w:val="NormalWeb"/>
        <w:rPr>
          <w:rFonts w:ascii="Times New Roman" w:hAnsi="Times New Roman" w:cs="Times New Roman"/>
          <w:color w:val="000000"/>
          <w:sz w:val="24"/>
          <w:szCs w:val="24"/>
        </w:rPr>
      </w:pPr>
    </w:p>
    <w:p w14:paraId="3FD519D0" w14:textId="76FF0A79" w:rsidR="000906ED" w:rsidRDefault="007F4C6F" w:rsidP="00B664B0">
      <w:pPr>
        <w:pStyle w:val="NormalWeb"/>
        <w:rPr>
          <w:rFonts w:ascii="Times New Roman" w:hAnsi="Times New Roman" w:cs="Times New Roman"/>
          <w:color w:val="000000"/>
          <w:sz w:val="24"/>
          <w:szCs w:val="24"/>
        </w:rPr>
      </w:pPr>
      <w:r>
        <w:rPr>
          <w:rFonts w:ascii="Times New Roman" w:hAnsi="Times New Roman" w:cs="Times New Roman"/>
          <w:color w:val="000000"/>
          <w:sz w:val="24"/>
          <w:szCs w:val="24"/>
        </w:rPr>
        <w:t xml:space="preserve">Jennie mentioned that the work could potentially start earlier.  Bids are awarded per management and then a purchase order needs to be made. The outage dates will stay the same, April 15 – May 24 and the work would be completed in the same time frame.  </w:t>
      </w:r>
      <w:r w:rsidR="00E453DB">
        <w:rPr>
          <w:rFonts w:ascii="Times New Roman" w:hAnsi="Times New Roman" w:cs="Times New Roman"/>
          <w:color w:val="000000"/>
          <w:sz w:val="24"/>
          <w:szCs w:val="24"/>
        </w:rPr>
        <w:t xml:space="preserve">Relative to condition #2, Eversource has no problem with sharing the data with landowners if requested but, would prefer a </w:t>
      </w:r>
      <w:proofErr w:type="gramStart"/>
      <w:r w:rsidR="00E453DB">
        <w:rPr>
          <w:rFonts w:ascii="Times New Roman" w:hAnsi="Times New Roman" w:cs="Times New Roman"/>
          <w:color w:val="000000"/>
          <w:sz w:val="24"/>
          <w:szCs w:val="24"/>
        </w:rPr>
        <w:t>one on one</w:t>
      </w:r>
      <w:proofErr w:type="gramEnd"/>
      <w:r w:rsidR="00E453DB">
        <w:rPr>
          <w:rFonts w:ascii="Times New Roman" w:hAnsi="Times New Roman" w:cs="Times New Roman"/>
          <w:color w:val="000000"/>
          <w:sz w:val="24"/>
          <w:szCs w:val="24"/>
        </w:rPr>
        <w:t xml:space="preserve"> conversation.  They pay for the data and it is for private use for planning projects.  Relative to Condition #3, 3 years is not feasible.  </w:t>
      </w:r>
      <w:r w:rsidR="004A0E2D">
        <w:rPr>
          <w:rFonts w:ascii="Times New Roman" w:hAnsi="Times New Roman" w:cs="Times New Roman"/>
          <w:color w:val="000000"/>
          <w:sz w:val="24"/>
          <w:szCs w:val="24"/>
        </w:rPr>
        <w:t>Eversource</w:t>
      </w:r>
      <w:r w:rsidR="00E453DB">
        <w:rPr>
          <w:rFonts w:ascii="Times New Roman" w:hAnsi="Times New Roman" w:cs="Times New Roman"/>
          <w:color w:val="000000"/>
          <w:sz w:val="24"/>
          <w:szCs w:val="24"/>
        </w:rPr>
        <w:t xml:space="preserve"> was made aware of this project last July.  </w:t>
      </w:r>
    </w:p>
    <w:p w14:paraId="6CB014C4" w14:textId="59209280" w:rsidR="00E453DB" w:rsidRDefault="00E453DB" w:rsidP="00B664B0">
      <w:pPr>
        <w:pStyle w:val="NormalWeb"/>
        <w:rPr>
          <w:rFonts w:ascii="Times New Roman" w:hAnsi="Times New Roman" w:cs="Times New Roman"/>
          <w:color w:val="000000"/>
          <w:sz w:val="24"/>
          <w:szCs w:val="24"/>
        </w:rPr>
      </w:pPr>
    </w:p>
    <w:p w14:paraId="51A12ED0" w14:textId="1E52C0A5" w:rsidR="00E453DB" w:rsidRDefault="004A0E2D" w:rsidP="00B664B0">
      <w:pPr>
        <w:pStyle w:val="NormalWeb"/>
        <w:rPr>
          <w:rFonts w:ascii="Times New Roman" w:hAnsi="Times New Roman" w:cs="Times New Roman"/>
          <w:color w:val="000000"/>
          <w:sz w:val="24"/>
          <w:szCs w:val="24"/>
        </w:rPr>
      </w:pPr>
      <w:r>
        <w:rPr>
          <w:rFonts w:ascii="Times New Roman" w:hAnsi="Times New Roman" w:cs="Times New Roman"/>
          <w:color w:val="000000"/>
          <w:sz w:val="24"/>
          <w:szCs w:val="24"/>
        </w:rPr>
        <w:t>Barry</w:t>
      </w:r>
      <w:r w:rsidR="00E453DB">
        <w:rPr>
          <w:rFonts w:ascii="Times New Roman" w:hAnsi="Times New Roman" w:cs="Times New Roman"/>
          <w:color w:val="000000"/>
          <w:sz w:val="24"/>
          <w:szCs w:val="24"/>
        </w:rPr>
        <w:t xml:space="preserve"> stated we are looking for a </w:t>
      </w:r>
      <w:proofErr w:type="gramStart"/>
      <w:r w:rsidR="00E453DB">
        <w:rPr>
          <w:rFonts w:ascii="Times New Roman" w:hAnsi="Times New Roman" w:cs="Times New Roman"/>
          <w:color w:val="000000"/>
          <w:sz w:val="24"/>
          <w:szCs w:val="24"/>
        </w:rPr>
        <w:t>forecast  to</w:t>
      </w:r>
      <w:proofErr w:type="gramEnd"/>
      <w:r w:rsidR="00E453DB">
        <w:rPr>
          <w:rFonts w:ascii="Times New Roman" w:hAnsi="Times New Roman" w:cs="Times New Roman"/>
          <w:color w:val="000000"/>
          <w:sz w:val="24"/>
          <w:szCs w:val="24"/>
        </w:rPr>
        <w:t xml:space="preserve"> try and get things done in a more precise manner.  </w:t>
      </w:r>
      <w:r>
        <w:rPr>
          <w:rFonts w:ascii="Times New Roman" w:hAnsi="Times New Roman" w:cs="Times New Roman"/>
          <w:color w:val="000000"/>
          <w:sz w:val="24"/>
          <w:szCs w:val="24"/>
        </w:rPr>
        <w:t>Carsten mentioned i</w:t>
      </w:r>
      <w:r w:rsidR="00E453DB">
        <w:rPr>
          <w:rFonts w:ascii="Times New Roman" w:hAnsi="Times New Roman" w:cs="Times New Roman"/>
          <w:color w:val="000000"/>
          <w:sz w:val="24"/>
          <w:szCs w:val="24"/>
        </w:rPr>
        <w:t>f they plan on crossing town/private properties, there may be a conflict with town activities without knowing ahead of time.</w:t>
      </w:r>
    </w:p>
    <w:p w14:paraId="1B5B416E" w14:textId="3D9F1F3B" w:rsidR="007F4C6F" w:rsidRDefault="007F4C6F" w:rsidP="00B664B0">
      <w:pPr>
        <w:pStyle w:val="NormalWeb"/>
        <w:rPr>
          <w:rFonts w:ascii="Times New Roman" w:hAnsi="Times New Roman" w:cs="Times New Roman"/>
          <w:color w:val="000000"/>
          <w:sz w:val="24"/>
          <w:szCs w:val="24"/>
        </w:rPr>
      </w:pPr>
    </w:p>
    <w:p w14:paraId="1C7E0270" w14:textId="7F4B44F7" w:rsidR="007F4C6F" w:rsidRDefault="004A0E2D" w:rsidP="00B664B0">
      <w:pPr>
        <w:pStyle w:val="NormalWeb"/>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Jared stated that the outage dates </w:t>
      </w:r>
      <w:r w:rsidR="00525117">
        <w:rPr>
          <w:rFonts w:ascii="Times New Roman" w:hAnsi="Times New Roman" w:cs="Times New Roman"/>
          <w:color w:val="000000"/>
          <w:sz w:val="24"/>
          <w:szCs w:val="24"/>
        </w:rPr>
        <w:t xml:space="preserve">will be from April 26 to May 15.  There are 2 scopes for vegetation management, the R193 and the J147 which will be done later in the summer during the restoration phase.  </w:t>
      </w:r>
    </w:p>
    <w:p w14:paraId="05A1B58A" w14:textId="01432424" w:rsidR="00525117" w:rsidRDefault="00525117" w:rsidP="00B664B0">
      <w:pPr>
        <w:pStyle w:val="NormalWeb"/>
        <w:rPr>
          <w:rFonts w:ascii="Times New Roman" w:hAnsi="Times New Roman" w:cs="Times New Roman"/>
          <w:color w:val="000000"/>
          <w:sz w:val="24"/>
          <w:szCs w:val="24"/>
        </w:rPr>
      </w:pPr>
    </w:p>
    <w:p w14:paraId="07CE254A" w14:textId="3AA216A4" w:rsidR="00525117" w:rsidRDefault="00525117" w:rsidP="00B664B0">
      <w:pPr>
        <w:pStyle w:val="NormalWeb"/>
        <w:rPr>
          <w:rFonts w:ascii="Times New Roman" w:hAnsi="Times New Roman" w:cs="Times New Roman"/>
          <w:color w:val="000000"/>
          <w:sz w:val="24"/>
          <w:szCs w:val="24"/>
        </w:rPr>
      </w:pPr>
      <w:r>
        <w:rPr>
          <w:rFonts w:ascii="Times New Roman" w:hAnsi="Times New Roman" w:cs="Times New Roman"/>
          <w:color w:val="000000"/>
          <w:sz w:val="24"/>
          <w:szCs w:val="24"/>
        </w:rPr>
        <w:t>Elizabeth emphasized that Matt works with the Transmission Projects Team, works at a 3</w:t>
      </w:r>
      <w:r w:rsidR="00141CEE">
        <w:rPr>
          <w:rFonts w:ascii="Times New Roman" w:hAnsi="Times New Roman" w:cs="Times New Roman"/>
          <w:color w:val="000000"/>
          <w:sz w:val="24"/>
          <w:szCs w:val="24"/>
        </w:rPr>
        <w:t>-</w:t>
      </w:r>
      <w:r>
        <w:rPr>
          <w:rFonts w:ascii="Times New Roman" w:hAnsi="Times New Roman" w:cs="Times New Roman"/>
          <w:color w:val="000000"/>
          <w:sz w:val="24"/>
          <w:szCs w:val="24"/>
        </w:rPr>
        <w:t xml:space="preserve"> state level, and pulled this project together.  Aerial inspections are done an</w:t>
      </w:r>
      <w:r w:rsidR="00141CEE">
        <w:rPr>
          <w:rFonts w:ascii="Times New Roman" w:hAnsi="Times New Roman" w:cs="Times New Roman"/>
          <w:color w:val="000000"/>
          <w:sz w:val="24"/>
          <w:szCs w:val="24"/>
        </w:rPr>
        <w:t>n</w:t>
      </w:r>
      <w:r>
        <w:rPr>
          <w:rFonts w:ascii="Times New Roman" w:hAnsi="Times New Roman" w:cs="Times New Roman"/>
          <w:color w:val="000000"/>
          <w:sz w:val="24"/>
          <w:szCs w:val="24"/>
        </w:rPr>
        <w:t>ually</w:t>
      </w:r>
      <w:r w:rsidR="00141CEE">
        <w:rPr>
          <w:rFonts w:ascii="Times New Roman" w:hAnsi="Times New Roman" w:cs="Times New Roman"/>
          <w:color w:val="000000"/>
          <w:sz w:val="24"/>
          <w:szCs w:val="24"/>
        </w:rPr>
        <w:t>,</w:t>
      </w:r>
      <w:r>
        <w:rPr>
          <w:rFonts w:ascii="Times New Roman" w:hAnsi="Times New Roman" w:cs="Times New Roman"/>
          <w:color w:val="000000"/>
          <w:sz w:val="24"/>
          <w:szCs w:val="24"/>
        </w:rPr>
        <w:t xml:space="preserve"> and the Planning Board will be notified ASAP </w:t>
      </w:r>
      <w:proofErr w:type="gramStart"/>
      <w:r>
        <w:rPr>
          <w:rFonts w:ascii="Times New Roman" w:hAnsi="Times New Roman" w:cs="Times New Roman"/>
          <w:color w:val="000000"/>
          <w:sz w:val="24"/>
          <w:szCs w:val="24"/>
        </w:rPr>
        <w:t>in regards to</w:t>
      </w:r>
      <w:proofErr w:type="gramEnd"/>
      <w:r>
        <w:rPr>
          <w:rFonts w:ascii="Times New Roman" w:hAnsi="Times New Roman" w:cs="Times New Roman"/>
          <w:color w:val="000000"/>
          <w:sz w:val="24"/>
          <w:szCs w:val="24"/>
        </w:rPr>
        <w:t xml:space="preserve"> group projects.  </w:t>
      </w:r>
    </w:p>
    <w:p w14:paraId="0F6BE0B6" w14:textId="2367E574" w:rsidR="00141CEE" w:rsidRDefault="00141CEE" w:rsidP="00B664B0">
      <w:pPr>
        <w:pStyle w:val="NormalWeb"/>
        <w:rPr>
          <w:rFonts w:ascii="Times New Roman" w:hAnsi="Times New Roman" w:cs="Times New Roman"/>
          <w:color w:val="000000"/>
          <w:sz w:val="24"/>
          <w:szCs w:val="24"/>
        </w:rPr>
      </w:pPr>
    </w:p>
    <w:p w14:paraId="63DA6509" w14:textId="32E1801E" w:rsidR="00141CEE" w:rsidRDefault="00141CEE" w:rsidP="00B664B0">
      <w:pPr>
        <w:pStyle w:val="NormalWeb"/>
        <w:rPr>
          <w:rFonts w:ascii="Times New Roman" w:hAnsi="Times New Roman" w:cs="Times New Roman"/>
          <w:color w:val="000000"/>
          <w:sz w:val="24"/>
          <w:szCs w:val="24"/>
        </w:rPr>
      </w:pPr>
      <w:r>
        <w:rPr>
          <w:rFonts w:ascii="Times New Roman" w:hAnsi="Times New Roman" w:cs="Times New Roman"/>
          <w:color w:val="000000"/>
          <w:sz w:val="24"/>
          <w:szCs w:val="24"/>
        </w:rPr>
        <w:t xml:space="preserve">Charles commented that coordinating schedules is challenging for Eversource as the best time to do the work for the town is the worst time for them, which is the summer loading period.    Lowest load periods are in the Spring and Fall and potentially most disruptive.  </w:t>
      </w:r>
    </w:p>
    <w:p w14:paraId="0FFCBAD8" w14:textId="2D83F77E" w:rsidR="00141CEE" w:rsidRDefault="00141CEE" w:rsidP="00B664B0">
      <w:pPr>
        <w:pStyle w:val="NormalWeb"/>
        <w:rPr>
          <w:rFonts w:ascii="Times New Roman" w:hAnsi="Times New Roman" w:cs="Times New Roman"/>
          <w:color w:val="000000"/>
          <w:sz w:val="24"/>
          <w:szCs w:val="24"/>
        </w:rPr>
      </w:pPr>
    </w:p>
    <w:p w14:paraId="3ABA5C63" w14:textId="3A560A75" w:rsidR="00141CEE" w:rsidRDefault="00924351" w:rsidP="00B664B0">
      <w:pPr>
        <w:pStyle w:val="NormalWeb"/>
        <w:rPr>
          <w:rFonts w:ascii="Times New Roman" w:hAnsi="Times New Roman" w:cs="Times New Roman"/>
          <w:color w:val="000000"/>
          <w:sz w:val="24"/>
          <w:szCs w:val="24"/>
        </w:rPr>
      </w:pPr>
      <w:r>
        <w:rPr>
          <w:rFonts w:ascii="Times New Roman" w:hAnsi="Times New Roman" w:cs="Times New Roman"/>
          <w:color w:val="000000"/>
          <w:sz w:val="24"/>
          <w:szCs w:val="24"/>
        </w:rPr>
        <w:t xml:space="preserve">Chip stated the outage is from the end of April to Mid-May, work will be done on the poles during that time.  A month prior to that the matting will go </w:t>
      </w:r>
      <w:proofErr w:type="gramStart"/>
      <w:r>
        <w:rPr>
          <w:rFonts w:ascii="Times New Roman" w:hAnsi="Times New Roman" w:cs="Times New Roman"/>
          <w:color w:val="000000"/>
          <w:sz w:val="24"/>
          <w:szCs w:val="24"/>
        </w:rPr>
        <w:t>down, and</w:t>
      </w:r>
      <w:proofErr w:type="gramEnd"/>
      <w:r>
        <w:rPr>
          <w:rFonts w:ascii="Times New Roman" w:hAnsi="Times New Roman" w:cs="Times New Roman"/>
          <w:color w:val="000000"/>
          <w:sz w:val="24"/>
          <w:szCs w:val="24"/>
        </w:rPr>
        <w:t xml:space="preserve"> taken out afterwards.  He questioned how long to replace the 6 poles. Jennie stated that 3 poles a week in certain conditions.  Best case scenario is 2 weeks for all pole replacement work.  </w:t>
      </w:r>
    </w:p>
    <w:p w14:paraId="11DBF8CF" w14:textId="7A24D670" w:rsidR="00924351" w:rsidRDefault="00924351" w:rsidP="00B664B0">
      <w:pPr>
        <w:pStyle w:val="NormalWeb"/>
        <w:rPr>
          <w:rFonts w:ascii="Times New Roman" w:hAnsi="Times New Roman" w:cs="Times New Roman"/>
          <w:color w:val="000000"/>
          <w:sz w:val="24"/>
          <w:szCs w:val="24"/>
        </w:rPr>
      </w:pPr>
    </w:p>
    <w:p w14:paraId="72438803" w14:textId="74BF1424" w:rsidR="00924351" w:rsidRDefault="00A2707F" w:rsidP="00B664B0">
      <w:pPr>
        <w:pStyle w:val="NormalWeb"/>
        <w:rPr>
          <w:rFonts w:ascii="Times New Roman" w:hAnsi="Times New Roman" w:cs="Times New Roman"/>
          <w:color w:val="000000"/>
          <w:sz w:val="24"/>
          <w:szCs w:val="24"/>
        </w:rPr>
      </w:pPr>
      <w:r>
        <w:rPr>
          <w:rFonts w:ascii="Times New Roman" w:hAnsi="Times New Roman" w:cs="Times New Roman"/>
          <w:color w:val="000000"/>
          <w:sz w:val="24"/>
          <w:szCs w:val="24"/>
        </w:rPr>
        <w:t>Chip asked if the work could be done when the turtle season is over and pick up the mats in June.</w:t>
      </w:r>
    </w:p>
    <w:p w14:paraId="6174B02C" w14:textId="74D7A1F2" w:rsidR="00A2707F" w:rsidRDefault="00A2707F" w:rsidP="00B664B0">
      <w:pPr>
        <w:pStyle w:val="NormalWeb"/>
        <w:rPr>
          <w:rFonts w:ascii="Times New Roman" w:hAnsi="Times New Roman" w:cs="Times New Roman"/>
          <w:color w:val="000000"/>
          <w:sz w:val="24"/>
          <w:szCs w:val="24"/>
        </w:rPr>
      </w:pPr>
      <w:r>
        <w:rPr>
          <w:rFonts w:ascii="Times New Roman" w:hAnsi="Times New Roman" w:cs="Times New Roman"/>
          <w:color w:val="000000"/>
          <w:sz w:val="24"/>
          <w:szCs w:val="24"/>
        </w:rPr>
        <w:t xml:space="preserve">Jennie explained that the mats go down just before the outage and are picked up after restoration. The contractors are being trained to look for the turtles.  Daily sweeps will be done.  If they </w:t>
      </w:r>
      <w:proofErr w:type="gramStart"/>
      <w:r>
        <w:rPr>
          <w:rFonts w:ascii="Times New Roman" w:hAnsi="Times New Roman" w:cs="Times New Roman"/>
          <w:color w:val="000000"/>
          <w:sz w:val="24"/>
          <w:szCs w:val="24"/>
        </w:rPr>
        <w:t>find  turtles</w:t>
      </w:r>
      <w:proofErr w:type="gramEnd"/>
      <w:r>
        <w:rPr>
          <w:rFonts w:ascii="Times New Roman" w:hAnsi="Times New Roman" w:cs="Times New Roman"/>
          <w:color w:val="000000"/>
          <w:sz w:val="24"/>
          <w:szCs w:val="24"/>
        </w:rPr>
        <w:t xml:space="preserve">, they are to stop work, call Eversource, and move the turtles if possible.  If unable to move the turtles, they are to contact Eversource and they will send someone out to move the turtles. </w:t>
      </w:r>
    </w:p>
    <w:p w14:paraId="7FA64864" w14:textId="77777777" w:rsidR="00A2707F" w:rsidRDefault="00A2707F" w:rsidP="00B664B0">
      <w:pPr>
        <w:pStyle w:val="NormalWeb"/>
        <w:rPr>
          <w:rFonts w:ascii="Times New Roman" w:hAnsi="Times New Roman" w:cs="Times New Roman"/>
          <w:color w:val="000000"/>
          <w:sz w:val="24"/>
          <w:szCs w:val="24"/>
        </w:rPr>
      </w:pPr>
    </w:p>
    <w:p w14:paraId="3C30908E" w14:textId="650CAF13" w:rsidR="00924351" w:rsidRDefault="00E143BD" w:rsidP="00B664B0">
      <w:pPr>
        <w:pStyle w:val="NormalWeb"/>
        <w:rPr>
          <w:rFonts w:ascii="Times New Roman" w:hAnsi="Times New Roman" w:cs="Times New Roman"/>
          <w:color w:val="000000"/>
          <w:sz w:val="24"/>
          <w:szCs w:val="24"/>
        </w:rPr>
      </w:pPr>
      <w:r>
        <w:rPr>
          <w:rFonts w:ascii="Times New Roman" w:hAnsi="Times New Roman" w:cs="Times New Roman"/>
          <w:color w:val="000000"/>
          <w:sz w:val="24"/>
          <w:szCs w:val="24"/>
        </w:rPr>
        <w:t xml:space="preserve">Carsten asked to clarify </w:t>
      </w:r>
      <w:proofErr w:type="gramStart"/>
      <w:r>
        <w:rPr>
          <w:rFonts w:ascii="Times New Roman" w:hAnsi="Times New Roman" w:cs="Times New Roman"/>
          <w:color w:val="000000"/>
          <w:sz w:val="24"/>
          <w:szCs w:val="24"/>
        </w:rPr>
        <w:t>in reference to</w:t>
      </w:r>
      <w:proofErr w:type="gramEnd"/>
      <w:r>
        <w:rPr>
          <w:rFonts w:ascii="Times New Roman" w:hAnsi="Times New Roman" w:cs="Times New Roman"/>
          <w:color w:val="000000"/>
          <w:sz w:val="24"/>
          <w:szCs w:val="24"/>
        </w:rPr>
        <w:t xml:space="preserve"> condition #2, concern for data collected for private use may be use for the wrong purpose.  Jennie explained that the data collected is used for mapping projects and Eversource needs to know what the data is being used for before releasing it.  Barry questioned if there would be an issue releasing the data to the town.  Jennie stated they would prefer to speak one on one with the landowner upon request for the data prior to releasing it.</w:t>
      </w:r>
    </w:p>
    <w:p w14:paraId="32A56776" w14:textId="44F8D6BB" w:rsidR="00E143BD" w:rsidRDefault="00E143BD" w:rsidP="00B664B0">
      <w:pPr>
        <w:pStyle w:val="NormalWeb"/>
        <w:rPr>
          <w:rFonts w:ascii="Times New Roman" w:hAnsi="Times New Roman" w:cs="Times New Roman"/>
          <w:color w:val="000000"/>
          <w:sz w:val="24"/>
          <w:szCs w:val="24"/>
        </w:rPr>
      </w:pPr>
      <w:r>
        <w:rPr>
          <w:rFonts w:ascii="Times New Roman" w:hAnsi="Times New Roman" w:cs="Times New Roman"/>
          <w:color w:val="000000"/>
          <w:sz w:val="24"/>
          <w:szCs w:val="24"/>
        </w:rPr>
        <w:t>DES and Fish and Game do not get the data, it is private use for Eversource.</w:t>
      </w:r>
    </w:p>
    <w:p w14:paraId="19528B91" w14:textId="6DCDC5FF" w:rsidR="00E143BD" w:rsidRDefault="00E143BD" w:rsidP="00B664B0">
      <w:pPr>
        <w:pStyle w:val="NormalWeb"/>
        <w:rPr>
          <w:rFonts w:ascii="Times New Roman" w:hAnsi="Times New Roman" w:cs="Times New Roman"/>
          <w:color w:val="000000"/>
          <w:sz w:val="24"/>
          <w:szCs w:val="24"/>
        </w:rPr>
      </w:pPr>
    </w:p>
    <w:p w14:paraId="0A31C6B9" w14:textId="70B7B1C4" w:rsidR="00E143BD" w:rsidRDefault="00E143BD" w:rsidP="00B664B0">
      <w:pPr>
        <w:pStyle w:val="NormalWeb"/>
        <w:rPr>
          <w:rFonts w:ascii="Times New Roman" w:hAnsi="Times New Roman" w:cs="Times New Roman"/>
          <w:color w:val="000000"/>
          <w:sz w:val="24"/>
          <w:szCs w:val="24"/>
        </w:rPr>
      </w:pPr>
      <w:r>
        <w:rPr>
          <w:rFonts w:ascii="Times New Roman" w:hAnsi="Times New Roman" w:cs="Times New Roman"/>
          <w:color w:val="000000"/>
          <w:sz w:val="24"/>
          <w:szCs w:val="24"/>
        </w:rPr>
        <w:t xml:space="preserve">Chip asked if we could have and advertisement </w:t>
      </w:r>
      <w:r w:rsidR="00D45BF6">
        <w:rPr>
          <w:rFonts w:ascii="Times New Roman" w:hAnsi="Times New Roman" w:cs="Times New Roman"/>
          <w:color w:val="000000"/>
          <w:sz w:val="24"/>
          <w:szCs w:val="24"/>
        </w:rPr>
        <w:t xml:space="preserve">for the landowners who are part of the easement a contact person with whom they could have a discussion with about the data.  Jennie stated that mailers do go out and will have contact numbers available for Elizabeth and Matt </w:t>
      </w:r>
      <w:proofErr w:type="gramStart"/>
      <w:r w:rsidR="00D45BF6">
        <w:rPr>
          <w:rFonts w:ascii="Times New Roman" w:hAnsi="Times New Roman" w:cs="Times New Roman"/>
          <w:color w:val="000000"/>
          <w:sz w:val="24"/>
          <w:szCs w:val="24"/>
        </w:rPr>
        <w:t>in regards to</w:t>
      </w:r>
      <w:proofErr w:type="gramEnd"/>
      <w:r w:rsidR="00D45BF6">
        <w:rPr>
          <w:rFonts w:ascii="Times New Roman" w:hAnsi="Times New Roman" w:cs="Times New Roman"/>
          <w:color w:val="000000"/>
          <w:sz w:val="24"/>
          <w:szCs w:val="24"/>
        </w:rPr>
        <w:t xml:space="preserve"> data requests.  </w:t>
      </w:r>
    </w:p>
    <w:p w14:paraId="39AE19DC" w14:textId="77777777" w:rsidR="00E143BD" w:rsidRDefault="00E143BD" w:rsidP="00B664B0">
      <w:pPr>
        <w:pStyle w:val="NormalWeb"/>
        <w:rPr>
          <w:rFonts w:ascii="Times New Roman" w:hAnsi="Times New Roman" w:cs="Times New Roman"/>
          <w:color w:val="000000"/>
          <w:sz w:val="24"/>
          <w:szCs w:val="24"/>
        </w:rPr>
      </w:pPr>
    </w:p>
    <w:p w14:paraId="712A93FB" w14:textId="3D4E62F3" w:rsidR="00924351" w:rsidRDefault="00D45BF6" w:rsidP="00B664B0">
      <w:pPr>
        <w:pStyle w:val="NormalWeb"/>
        <w:rPr>
          <w:rFonts w:ascii="Times New Roman" w:hAnsi="Times New Roman" w:cs="Times New Roman"/>
          <w:color w:val="000000"/>
          <w:sz w:val="24"/>
          <w:szCs w:val="24"/>
        </w:rPr>
      </w:pPr>
      <w:r>
        <w:rPr>
          <w:rFonts w:ascii="Times New Roman" w:hAnsi="Times New Roman" w:cs="Times New Roman"/>
          <w:color w:val="000000"/>
          <w:sz w:val="24"/>
          <w:szCs w:val="24"/>
        </w:rPr>
        <w:t>Barry entertained a</w:t>
      </w:r>
      <w:r>
        <w:rPr>
          <w:rFonts w:ascii="Times New Roman" w:hAnsi="Times New Roman" w:cs="Times New Roman"/>
          <w:b/>
          <w:bCs/>
          <w:color w:val="000000"/>
          <w:sz w:val="24"/>
          <w:szCs w:val="24"/>
        </w:rPr>
        <w:t xml:space="preserve"> motion</w:t>
      </w:r>
      <w:r>
        <w:rPr>
          <w:rFonts w:ascii="Times New Roman" w:hAnsi="Times New Roman" w:cs="Times New Roman"/>
          <w:color w:val="000000"/>
          <w:sz w:val="24"/>
          <w:szCs w:val="24"/>
        </w:rPr>
        <w:t xml:space="preserve"> to gran</w:t>
      </w:r>
      <w:r w:rsidR="00406FD6">
        <w:rPr>
          <w:rFonts w:ascii="Times New Roman" w:hAnsi="Times New Roman" w:cs="Times New Roman"/>
          <w:color w:val="000000"/>
          <w:sz w:val="24"/>
          <w:szCs w:val="24"/>
        </w:rPr>
        <w:t>t</w:t>
      </w:r>
      <w:r>
        <w:rPr>
          <w:rFonts w:ascii="Times New Roman" w:hAnsi="Times New Roman" w:cs="Times New Roman"/>
          <w:color w:val="000000"/>
          <w:sz w:val="24"/>
          <w:szCs w:val="24"/>
        </w:rPr>
        <w:t xml:space="preserve"> Conditional Use Permit from 2/11/2021 to 10/2021 with 2 </w:t>
      </w:r>
      <w:r w:rsidR="00F34050">
        <w:rPr>
          <w:rFonts w:ascii="Times New Roman" w:hAnsi="Times New Roman" w:cs="Times New Roman"/>
          <w:color w:val="000000"/>
          <w:sz w:val="24"/>
          <w:szCs w:val="24"/>
        </w:rPr>
        <w:t>conditions</w:t>
      </w:r>
      <w:r w:rsidR="00406FD6">
        <w:rPr>
          <w:rFonts w:ascii="Times New Roman" w:hAnsi="Times New Roman" w:cs="Times New Roman"/>
          <w:color w:val="000000"/>
          <w:sz w:val="24"/>
          <w:szCs w:val="24"/>
        </w:rPr>
        <w:t>:</w:t>
      </w:r>
    </w:p>
    <w:p w14:paraId="6B273C9B" w14:textId="7D7DD7A4" w:rsidR="00D45BF6" w:rsidRDefault="00D45BF6" w:rsidP="00D45BF6">
      <w:pPr>
        <w:pStyle w:val="NormalWeb"/>
        <w:numPr>
          <w:ilvl w:val="0"/>
          <w:numId w:val="20"/>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 Provide a point of contact for the landowner to obtain biodiversity or survey data associated with their property.</w:t>
      </w:r>
    </w:p>
    <w:p w14:paraId="5FC697DA" w14:textId="0D1F5F77" w:rsidR="00D45BF6" w:rsidRDefault="00D45BF6" w:rsidP="00D45BF6">
      <w:pPr>
        <w:pStyle w:val="NormalWeb"/>
        <w:numPr>
          <w:ilvl w:val="0"/>
          <w:numId w:val="20"/>
        </w:numPr>
        <w:rPr>
          <w:rFonts w:ascii="Times New Roman" w:hAnsi="Times New Roman" w:cs="Times New Roman"/>
          <w:color w:val="000000"/>
          <w:sz w:val="24"/>
          <w:szCs w:val="24"/>
        </w:rPr>
      </w:pPr>
      <w:r>
        <w:rPr>
          <w:rFonts w:ascii="Times New Roman" w:hAnsi="Times New Roman" w:cs="Times New Roman"/>
          <w:color w:val="000000"/>
          <w:sz w:val="24"/>
          <w:szCs w:val="24"/>
        </w:rPr>
        <w:t>No placement or removal of mats</w:t>
      </w:r>
      <w:r w:rsidR="00406FD6">
        <w:rPr>
          <w:rFonts w:ascii="Times New Roman" w:hAnsi="Times New Roman" w:cs="Times New Roman"/>
          <w:color w:val="000000"/>
          <w:sz w:val="24"/>
          <w:szCs w:val="24"/>
        </w:rPr>
        <w:t xml:space="preserve"> between May 1 and June 22/No drilling of towers between May 16 and June 22.</w:t>
      </w:r>
    </w:p>
    <w:p w14:paraId="079E1440" w14:textId="687E3395" w:rsidR="00406FD6" w:rsidRDefault="00406FD6" w:rsidP="00406FD6">
      <w:pPr>
        <w:pStyle w:val="NormalWeb"/>
        <w:ind w:left="1080"/>
        <w:rPr>
          <w:rFonts w:ascii="Times New Roman" w:hAnsi="Times New Roman" w:cs="Times New Roman"/>
          <w:color w:val="000000"/>
          <w:sz w:val="24"/>
          <w:szCs w:val="24"/>
        </w:rPr>
      </w:pPr>
    </w:p>
    <w:p w14:paraId="4C8DBF4F" w14:textId="2139A0E2" w:rsidR="00406FD6" w:rsidRDefault="00406FD6" w:rsidP="00406FD6">
      <w:pPr>
        <w:pStyle w:val="NormalWeb"/>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Chuck asked if a weather dependent clause could be incorporated to adjust the schedule.  Board </w:t>
      </w:r>
      <w:proofErr w:type="gramStart"/>
      <w:r>
        <w:rPr>
          <w:rFonts w:ascii="Times New Roman" w:hAnsi="Times New Roman" w:cs="Times New Roman"/>
          <w:color w:val="000000"/>
          <w:sz w:val="24"/>
          <w:szCs w:val="24"/>
        </w:rPr>
        <w:t>is in agreement</w:t>
      </w:r>
      <w:proofErr w:type="gramEnd"/>
      <w:r>
        <w:rPr>
          <w:rFonts w:ascii="Times New Roman" w:hAnsi="Times New Roman" w:cs="Times New Roman"/>
          <w:color w:val="000000"/>
          <w:sz w:val="24"/>
          <w:szCs w:val="24"/>
        </w:rPr>
        <w:t xml:space="preserve">.  Barry stated Eversource could come back for relief on these dates in the event of questionable weather conditions. </w:t>
      </w:r>
    </w:p>
    <w:p w14:paraId="3ADDD3F8" w14:textId="11BA67D3" w:rsidR="00406FD6" w:rsidRDefault="00406FD6" w:rsidP="00406FD6">
      <w:pPr>
        <w:pStyle w:val="NormalWeb"/>
        <w:jc w:val="both"/>
        <w:rPr>
          <w:rFonts w:ascii="Times New Roman" w:hAnsi="Times New Roman" w:cs="Times New Roman"/>
          <w:color w:val="000000"/>
          <w:sz w:val="24"/>
          <w:szCs w:val="24"/>
        </w:rPr>
      </w:pPr>
    </w:p>
    <w:p w14:paraId="372DC1C6" w14:textId="036FE868" w:rsidR="00406FD6" w:rsidRDefault="00F34050" w:rsidP="00406FD6">
      <w:pPr>
        <w:pStyle w:val="NormalWeb"/>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Chip </w:t>
      </w:r>
      <w:r>
        <w:rPr>
          <w:rFonts w:ascii="Times New Roman" w:hAnsi="Times New Roman" w:cs="Times New Roman"/>
          <w:b/>
          <w:bCs/>
          <w:color w:val="000000"/>
          <w:sz w:val="24"/>
          <w:szCs w:val="24"/>
        </w:rPr>
        <w:t xml:space="preserve">made </w:t>
      </w:r>
      <w:r>
        <w:rPr>
          <w:rFonts w:ascii="Times New Roman" w:hAnsi="Times New Roman" w:cs="Times New Roman"/>
          <w:color w:val="000000"/>
          <w:sz w:val="24"/>
          <w:szCs w:val="24"/>
        </w:rPr>
        <w:t>and Chris 2</w:t>
      </w:r>
      <w:r w:rsidRPr="00F34050">
        <w:rPr>
          <w:rFonts w:ascii="Times New Roman" w:hAnsi="Times New Roman" w:cs="Times New Roman"/>
          <w:color w:val="000000"/>
          <w:sz w:val="24"/>
          <w:szCs w:val="24"/>
          <w:vertAlign w:val="superscript"/>
        </w:rPr>
        <w:t>nd</w:t>
      </w:r>
      <w:r>
        <w:rPr>
          <w:rFonts w:ascii="Times New Roman" w:hAnsi="Times New Roman" w:cs="Times New Roman"/>
          <w:color w:val="000000"/>
          <w:sz w:val="24"/>
          <w:szCs w:val="24"/>
        </w:rPr>
        <w:t xml:space="preserve"> a </w:t>
      </w:r>
      <w:r>
        <w:rPr>
          <w:rFonts w:ascii="Times New Roman" w:hAnsi="Times New Roman" w:cs="Times New Roman"/>
          <w:b/>
          <w:bCs/>
          <w:color w:val="000000"/>
          <w:sz w:val="24"/>
          <w:szCs w:val="24"/>
        </w:rPr>
        <w:t xml:space="preserve">motion to grant </w:t>
      </w:r>
      <w:r>
        <w:rPr>
          <w:rFonts w:ascii="Times New Roman" w:hAnsi="Times New Roman" w:cs="Times New Roman"/>
          <w:color w:val="000000"/>
          <w:sz w:val="24"/>
          <w:szCs w:val="24"/>
        </w:rPr>
        <w:t xml:space="preserve">Conditional Use Permit Application with the </w:t>
      </w:r>
      <w:proofErr w:type="gramStart"/>
      <w:r>
        <w:rPr>
          <w:rFonts w:ascii="Times New Roman" w:hAnsi="Times New Roman" w:cs="Times New Roman"/>
          <w:color w:val="000000"/>
          <w:sz w:val="24"/>
          <w:szCs w:val="24"/>
        </w:rPr>
        <w:t>above mentioned</w:t>
      </w:r>
      <w:proofErr w:type="gramEnd"/>
      <w:r>
        <w:rPr>
          <w:rFonts w:ascii="Times New Roman" w:hAnsi="Times New Roman" w:cs="Times New Roman"/>
          <w:color w:val="000000"/>
          <w:sz w:val="24"/>
          <w:szCs w:val="24"/>
        </w:rPr>
        <w:t xml:space="preserve"> conditions.  All in favor, </w:t>
      </w:r>
      <w:r>
        <w:rPr>
          <w:rFonts w:ascii="Times New Roman" w:hAnsi="Times New Roman" w:cs="Times New Roman"/>
          <w:b/>
          <w:bCs/>
          <w:color w:val="000000"/>
          <w:sz w:val="24"/>
          <w:szCs w:val="24"/>
        </w:rPr>
        <w:t>motion carries.</w:t>
      </w:r>
      <w:r>
        <w:rPr>
          <w:rFonts w:ascii="Times New Roman" w:hAnsi="Times New Roman" w:cs="Times New Roman"/>
          <w:color w:val="000000"/>
          <w:sz w:val="24"/>
          <w:szCs w:val="24"/>
        </w:rPr>
        <w:t xml:space="preserve">  Conditional Use Permit granted to Eversource for the R193 Transmission Line on 2/11/2021.</w:t>
      </w:r>
    </w:p>
    <w:p w14:paraId="7733A077" w14:textId="4EB9C7F0" w:rsidR="00F34050" w:rsidRDefault="00F34050" w:rsidP="00406FD6">
      <w:pPr>
        <w:pStyle w:val="NormalWeb"/>
        <w:jc w:val="both"/>
        <w:rPr>
          <w:rFonts w:ascii="Times New Roman" w:hAnsi="Times New Roman" w:cs="Times New Roman"/>
          <w:color w:val="000000"/>
          <w:sz w:val="24"/>
          <w:szCs w:val="24"/>
        </w:rPr>
      </w:pPr>
    </w:p>
    <w:p w14:paraId="48382372" w14:textId="3A7A3148" w:rsidR="00F34050" w:rsidRDefault="00F34050" w:rsidP="00406FD6">
      <w:pPr>
        <w:pStyle w:val="NormalWeb"/>
        <w:jc w:val="both"/>
        <w:rPr>
          <w:rFonts w:ascii="Times New Roman" w:hAnsi="Times New Roman" w:cs="Times New Roman"/>
          <w:color w:val="000000"/>
          <w:sz w:val="24"/>
          <w:szCs w:val="24"/>
        </w:rPr>
      </w:pPr>
      <w:proofErr w:type="gramStart"/>
      <w:r>
        <w:rPr>
          <w:rFonts w:ascii="Times New Roman" w:hAnsi="Times New Roman" w:cs="Times New Roman"/>
          <w:b/>
          <w:bCs/>
          <w:color w:val="000000"/>
          <w:sz w:val="24"/>
          <w:szCs w:val="24"/>
          <w:u w:val="single"/>
        </w:rPr>
        <w:t>Stage Coach</w:t>
      </w:r>
      <w:proofErr w:type="gramEnd"/>
      <w:r>
        <w:rPr>
          <w:rFonts w:ascii="Times New Roman" w:hAnsi="Times New Roman" w:cs="Times New Roman"/>
          <w:b/>
          <w:bCs/>
          <w:color w:val="000000"/>
          <w:sz w:val="24"/>
          <w:szCs w:val="24"/>
          <w:u w:val="single"/>
        </w:rPr>
        <w:t xml:space="preserve"> Estates:</w:t>
      </w:r>
    </w:p>
    <w:p w14:paraId="7CC17291" w14:textId="30689711" w:rsidR="00F34050" w:rsidRDefault="00F34050" w:rsidP="00406FD6">
      <w:pPr>
        <w:pStyle w:val="NormalWeb"/>
        <w:jc w:val="both"/>
        <w:rPr>
          <w:rFonts w:ascii="Times New Roman" w:hAnsi="Times New Roman" w:cs="Times New Roman"/>
          <w:color w:val="000000"/>
          <w:sz w:val="24"/>
          <w:szCs w:val="24"/>
        </w:rPr>
      </w:pPr>
    </w:p>
    <w:p w14:paraId="37782657" w14:textId="734A5E33" w:rsidR="00F34050" w:rsidRDefault="00F34050" w:rsidP="00406FD6">
      <w:pPr>
        <w:pStyle w:val="NormalWeb"/>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Barry stated the </w:t>
      </w:r>
      <w:proofErr w:type="spellStart"/>
      <w:r>
        <w:rPr>
          <w:rFonts w:ascii="Times New Roman" w:hAnsi="Times New Roman" w:cs="Times New Roman"/>
          <w:color w:val="000000"/>
          <w:sz w:val="24"/>
          <w:szCs w:val="24"/>
        </w:rPr>
        <w:t>the</w:t>
      </w:r>
      <w:proofErr w:type="spellEnd"/>
      <w:r>
        <w:rPr>
          <w:rFonts w:ascii="Times New Roman" w:hAnsi="Times New Roman" w:cs="Times New Roman"/>
          <w:color w:val="000000"/>
          <w:sz w:val="24"/>
          <w:szCs w:val="24"/>
        </w:rPr>
        <w:t xml:space="preserve"> Planning Board received a letter from James Lavelle requesting a </w:t>
      </w:r>
      <w:proofErr w:type="gramStart"/>
      <w:r>
        <w:rPr>
          <w:rFonts w:ascii="Times New Roman" w:hAnsi="Times New Roman" w:cs="Times New Roman"/>
          <w:color w:val="000000"/>
          <w:sz w:val="24"/>
          <w:szCs w:val="24"/>
        </w:rPr>
        <w:t>90 day</w:t>
      </w:r>
      <w:proofErr w:type="gramEnd"/>
      <w:r>
        <w:rPr>
          <w:rFonts w:ascii="Times New Roman" w:hAnsi="Times New Roman" w:cs="Times New Roman"/>
          <w:color w:val="000000"/>
          <w:sz w:val="24"/>
          <w:szCs w:val="24"/>
        </w:rPr>
        <w:t xml:space="preserve"> extension on the Subdivision application.  Chip </w:t>
      </w:r>
      <w:r>
        <w:rPr>
          <w:rFonts w:ascii="Times New Roman" w:hAnsi="Times New Roman" w:cs="Times New Roman"/>
          <w:b/>
          <w:bCs/>
          <w:color w:val="000000"/>
          <w:sz w:val="24"/>
          <w:szCs w:val="24"/>
        </w:rPr>
        <w:t xml:space="preserve">made </w:t>
      </w:r>
      <w:r>
        <w:rPr>
          <w:rFonts w:ascii="Times New Roman" w:hAnsi="Times New Roman" w:cs="Times New Roman"/>
          <w:color w:val="000000"/>
          <w:sz w:val="24"/>
          <w:szCs w:val="24"/>
        </w:rPr>
        <w:t>and Chris 2</w:t>
      </w:r>
      <w:r w:rsidRPr="00F34050">
        <w:rPr>
          <w:rFonts w:ascii="Times New Roman" w:hAnsi="Times New Roman" w:cs="Times New Roman"/>
          <w:color w:val="000000"/>
          <w:sz w:val="24"/>
          <w:szCs w:val="24"/>
          <w:vertAlign w:val="superscript"/>
        </w:rPr>
        <w:t>nd</w:t>
      </w:r>
      <w:r>
        <w:rPr>
          <w:rFonts w:ascii="Times New Roman" w:hAnsi="Times New Roman" w:cs="Times New Roman"/>
          <w:color w:val="000000"/>
          <w:sz w:val="24"/>
          <w:szCs w:val="24"/>
        </w:rPr>
        <w:t xml:space="preserve"> a </w:t>
      </w:r>
      <w:r>
        <w:rPr>
          <w:rFonts w:ascii="Times New Roman" w:hAnsi="Times New Roman" w:cs="Times New Roman"/>
          <w:b/>
          <w:bCs/>
          <w:color w:val="000000"/>
          <w:sz w:val="24"/>
          <w:szCs w:val="24"/>
        </w:rPr>
        <w:t xml:space="preserve">motion </w:t>
      </w:r>
      <w:r>
        <w:rPr>
          <w:rFonts w:ascii="Times New Roman" w:hAnsi="Times New Roman" w:cs="Times New Roman"/>
          <w:color w:val="000000"/>
          <w:sz w:val="24"/>
          <w:szCs w:val="24"/>
        </w:rPr>
        <w:t>to grant the extension until 4/22/2021.  All in favor</w:t>
      </w:r>
      <w:r w:rsidR="00EF263E">
        <w:rPr>
          <w:rFonts w:ascii="Times New Roman" w:hAnsi="Times New Roman" w:cs="Times New Roman"/>
          <w:color w:val="000000"/>
          <w:sz w:val="24"/>
          <w:szCs w:val="24"/>
        </w:rPr>
        <w:t xml:space="preserve"> with Rick(abutter) and Steve abstaining,</w:t>
      </w:r>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motion carries.</w:t>
      </w:r>
      <w:r w:rsidR="00EF263E">
        <w:rPr>
          <w:rFonts w:ascii="Times New Roman" w:hAnsi="Times New Roman" w:cs="Times New Roman"/>
          <w:b/>
          <w:bCs/>
          <w:color w:val="000000"/>
          <w:sz w:val="24"/>
          <w:szCs w:val="24"/>
        </w:rPr>
        <w:t xml:space="preserve">  </w:t>
      </w:r>
      <w:r w:rsidR="00EF263E">
        <w:rPr>
          <w:rFonts w:ascii="Times New Roman" w:hAnsi="Times New Roman" w:cs="Times New Roman"/>
          <w:color w:val="000000"/>
          <w:sz w:val="24"/>
          <w:szCs w:val="24"/>
        </w:rPr>
        <w:t>Mr. Lavelle will be notified of the extension</w:t>
      </w:r>
      <w:r w:rsidR="00D201A9">
        <w:rPr>
          <w:rFonts w:ascii="Times New Roman" w:hAnsi="Times New Roman" w:cs="Times New Roman"/>
          <w:color w:val="000000"/>
          <w:sz w:val="24"/>
          <w:szCs w:val="24"/>
        </w:rPr>
        <w:t xml:space="preserve"> and that the Planning Board expects to see progress prior to that date.</w:t>
      </w:r>
    </w:p>
    <w:p w14:paraId="1EAB1E5F" w14:textId="2968103A" w:rsidR="00EF263E" w:rsidRDefault="00EF263E" w:rsidP="00406FD6">
      <w:pPr>
        <w:pStyle w:val="NormalWeb"/>
        <w:jc w:val="both"/>
        <w:rPr>
          <w:rFonts w:ascii="Times New Roman" w:hAnsi="Times New Roman" w:cs="Times New Roman"/>
          <w:color w:val="000000"/>
          <w:sz w:val="24"/>
          <w:szCs w:val="24"/>
        </w:rPr>
      </w:pPr>
    </w:p>
    <w:p w14:paraId="18434256" w14:textId="75BFAF29" w:rsidR="00EF263E" w:rsidRDefault="00EF263E" w:rsidP="00406FD6">
      <w:pPr>
        <w:pStyle w:val="NormalWeb"/>
        <w:jc w:val="both"/>
        <w:rPr>
          <w:rFonts w:ascii="Times New Roman" w:hAnsi="Times New Roman" w:cs="Times New Roman"/>
          <w:color w:val="000000"/>
          <w:sz w:val="24"/>
          <w:szCs w:val="24"/>
        </w:rPr>
      </w:pPr>
      <w:r>
        <w:rPr>
          <w:rFonts w:ascii="Times New Roman" w:hAnsi="Times New Roman" w:cs="Times New Roman"/>
          <w:color w:val="000000"/>
          <w:sz w:val="24"/>
          <w:szCs w:val="24"/>
        </w:rPr>
        <w:t>Barry mentioned that updates to the Master Plan needs priority</w:t>
      </w:r>
      <w:r w:rsidR="00D201A9">
        <w:rPr>
          <w:rFonts w:ascii="Times New Roman" w:hAnsi="Times New Roman" w:cs="Times New Roman"/>
          <w:color w:val="000000"/>
          <w:sz w:val="24"/>
          <w:szCs w:val="24"/>
        </w:rPr>
        <w:t>.</w:t>
      </w:r>
    </w:p>
    <w:p w14:paraId="74102427" w14:textId="77777777" w:rsidR="00EF263E" w:rsidRPr="00EF263E" w:rsidRDefault="00EF263E" w:rsidP="00406FD6">
      <w:pPr>
        <w:pStyle w:val="NormalWeb"/>
        <w:jc w:val="both"/>
        <w:rPr>
          <w:rFonts w:ascii="Times New Roman" w:hAnsi="Times New Roman" w:cs="Times New Roman"/>
          <w:color w:val="000000"/>
          <w:sz w:val="24"/>
          <w:szCs w:val="24"/>
        </w:rPr>
      </w:pPr>
    </w:p>
    <w:p w14:paraId="42F58232" w14:textId="4B4F6FC1" w:rsidR="004E408B" w:rsidRDefault="00EF263E" w:rsidP="004E408B">
      <w:pPr>
        <w:pStyle w:val="NormalWeb"/>
        <w:rPr>
          <w:rFonts w:ascii="Times New Roman" w:hAnsi="Times New Roman" w:cs="Times New Roman"/>
          <w:color w:val="000000"/>
          <w:sz w:val="24"/>
          <w:szCs w:val="24"/>
        </w:rPr>
      </w:pPr>
      <w:r>
        <w:rPr>
          <w:rFonts w:ascii="Times New Roman" w:hAnsi="Times New Roman" w:cs="Times New Roman"/>
          <w:color w:val="000000"/>
          <w:sz w:val="24"/>
          <w:szCs w:val="24"/>
        </w:rPr>
        <w:t>Chip</w:t>
      </w:r>
      <w:r w:rsidR="009450EC">
        <w:rPr>
          <w:rFonts w:ascii="Times New Roman" w:hAnsi="Times New Roman" w:cs="Times New Roman"/>
          <w:color w:val="000000"/>
          <w:sz w:val="24"/>
          <w:szCs w:val="24"/>
        </w:rPr>
        <w:t xml:space="preserve"> </w:t>
      </w:r>
      <w:r w:rsidR="004E408B">
        <w:rPr>
          <w:rFonts w:ascii="Times New Roman" w:hAnsi="Times New Roman" w:cs="Times New Roman"/>
          <w:b/>
          <w:bCs/>
          <w:color w:val="000000"/>
          <w:sz w:val="24"/>
          <w:szCs w:val="24"/>
        </w:rPr>
        <w:t xml:space="preserve">made </w:t>
      </w:r>
      <w:r w:rsidR="004E408B">
        <w:rPr>
          <w:rFonts w:ascii="Times New Roman" w:hAnsi="Times New Roman" w:cs="Times New Roman"/>
          <w:color w:val="000000"/>
          <w:sz w:val="24"/>
          <w:szCs w:val="24"/>
        </w:rPr>
        <w:t xml:space="preserve">and </w:t>
      </w:r>
      <w:r>
        <w:rPr>
          <w:rFonts w:ascii="Times New Roman" w:hAnsi="Times New Roman" w:cs="Times New Roman"/>
          <w:color w:val="000000"/>
          <w:sz w:val="24"/>
          <w:szCs w:val="24"/>
        </w:rPr>
        <w:t>Steve</w:t>
      </w:r>
      <w:r w:rsidR="004E408B">
        <w:rPr>
          <w:rFonts w:ascii="Times New Roman" w:hAnsi="Times New Roman" w:cs="Times New Roman"/>
          <w:color w:val="000000"/>
          <w:sz w:val="24"/>
          <w:szCs w:val="24"/>
        </w:rPr>
        <w:t xml:space="preserve"> 2</w:t>
      </w:r>
      <w:r w:rsidR="004E408B" w:rsidRPr="004E408B">
        <w:rPr>
          <w:rFonts w:ascii="Times New Roman" w:hAnsi="Times New Roman" w:cs="Times New Roman"/>
          <w:color w:val="000000"/>
          <w:sz w:val="24"/>
          <w:szCs w:val="24"/>
          <w:vertAlign w:val="superscript"/>
        </w:rPr>
        <w:t>nd</w:t>
      </w:r>
      <w:r w:rsidR="004E408B">
        <w:rPr>
          <w:rFonts w:ascii="Times New Roman" w:hAnsi="Times New Roman" w:cs="Times New Roman"/>
          <w:color w:val="000000"/>
          <w:sz w:val="24"/>
          <w:szCs w:val="24"/>
        </w:rPr>
        <w:t xml:space="preserve"> a </w:t>
      </w:r>
      <w:r w:rsidR="004E408B">
        <w:rPr>
          <w:rFonts w:ascii="Times New Roman" w:hAnsi="Times New Roman" w:cs="Times New Roman"/>
          <w:b/>
          <w:bCs/>
          <w:color w:val="000000"/>
          <w:sz w:val="24"/>
          <w:szCs w:val="24"/>
        </w:rPr>
        <w:t>motion</w:t>
      </w:r>
      <w:r w:rsidR="004E408B">
        <w:rPr>
          <w:rFonts w:ascii="Times New Roman" w:hAnsi="Times New Roman" w:cs="Times New Roman"/>
          <w:color w:val="000000"/>
          <w:sz w:val="24"/>
          <w:szCs w:val="24"/>
        </w:rPr>
        <w:t xml:space="preserve"> to adjourn. All in favor, </w:t>
      </w:r>
      <w:r w:rsidR="004E408B">
        <w:rPr>
          <w:rFonts w:ascii="Times New Roman" w:hAnsi="Times New Roman" w:cs="Times New Roman"/>
          <w:b/>
          <w:bCs/>
          <w:color w:val="000000"/>
          <w:sz w:val="24"/>
          <w:szCs w:val="24"/>
        </w:rPr>
        <w:t>motion carries.</w:t>
      </w:r>
      <w:r w:rsidR="004E408B">
        <w:rPr>
          <w:rFonts w:ascii="Times New Roman" w:hAnsi="Times New Roman" w:cs="Times New Roman"/>
          <w:color w:val="000000"/>
          <w:sz w:val="24"/>
          <w:szCs w:val="24"/>
        </w:rPr>
        <w:t xml:space="preserve"> Meeting adjourned at 8:</w:t>
      </w:r>
      <w:r>
        <w:rPr>
          <w:rFonts w:ascii="Times New Roman" w:hAnsi="Times New Roman" w:cs="Times New Roman"/>
          <w:color w:val="000000"/>
          <w:sz w:val="24"/>
          <w:szCs w:val="24"/>
        </w:rPr>
        <w:t>35</w:t>
      </w:r>
      <w:r w:rsidR="004E408B">
        <w:rPr>
          <w:rFonts w:ascii="Times New Roman" w:hAnsi="Times New Roman" w:cs="Times New Roman"/>
          <w:color w:val="000000"/>
          <w:sz w:val="24"/>
          <w:szCs w:val="24"/>
        </w:rPr>
        <w:t>PM</w:t>
      </w:r>
    </w:p>
    <w:p w14:paraId="514A40D2" w14:textId="2336C9BE" w:rsidR="00BA568B" w:rsidRDefault="00BA568B" w:rsidP="004E408B">
      <w:pPr>
        <w:pStyle w:val="NormalWeb"/>
        <w:rPr>
          <w:rFonts w:ascii="Times New Roman" w:hAnsi="Times New Roman" w:cs="Times New Roman"/>
          <w:color w:val="000000"/>
          <w:sz w:val="24"/>
          <w:szCs w:val="24"/>
        </w:rPr>
      </w:pPr>
    </w:p>
    <w:p w14:paraId="07E648E1" w14:textId="19EDC5DB" w:rsidR="00BA568B" w:rsidRDefault="00BA568B" w:rsidP="004E408B">
      <w:pPr>
        <w:pStyle w:val="NormalWeb"/>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Agenda for next meeting:</w:t>
      </w:r>
    </w:p>
    <w:p w14:paraId="7DBD3021" w14:textId="5B5639CE" w:rsidR="00474414" w:rsidRDefault="00474414" w:rsidP="00474414">
      <w:pPr>
        <w:pStyle w:val="NormalWeb"/>
        <w:jc w:val="both"/>
        <w:rPr>
          <w:rFonts w:ascii="Times New Roman" w:hAnsi="Times New Roman" w:cs="Times New Roman"/>
          <w:color w:val="000000"/>
          <w:sz w:val="24"/>
          <w:szCs w:val="24"/>
        </w:rPr>
      </w:pPr>
    </w:p>
    <w:p w14:paraId="15F479F7" w14:textId="443CA43D" w:rsidR="00EF263E" w:rsidRDefault="00D201A9" w:rsidP="00474414">
      <w:pPr>
        <w:pStyle w:val="NormalWeb"/>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Correspondence </w:t>
      </w:r>
    </w:p>
    <w:p w14:paraId="6575925F" w14:textId="286238B7" w:rsidR="00D201A9" w:rsidRPr="00474414" w:rsidRDefault="00D201A9" w:rsidP="00474414">
      <w:pPr>
        <w:pStyle w:val="NormalWeb"/>
        <w:jc w:val="both"/>
        <w:rPr>
          <w:rFonts w:ascii="Times New Roman" w:hAnsi="Times New Roman" w:cs="Times New Roman"/>
          <w:color w:val="000000"/>
          <w:sz w:val="24"/>
          <w:szCs w:val="24"/>
        </w:rPr>
      </w:pPr>
    </w:p>
    <w:p w14:paraId="720F7C1B" w14:textId="77777777" w:rsidR="007E3D7D" w:rsidRDefault="007E3D7D" w:rsidP="00B664B0">
      <w:pPr>
        <w:pStyle w:val="NormalWeb"/>
        <w:rPr>
          <w:rFonts w:ascii="Times New Roman" w:hAnsi="Times New Roman" w:cs="Times New Roman"/>
          <w:b/>
          <w:bCs/>
          <w:color w:val="000000"/>
          <w:sz w:val="24"/>
          <w:szCs w:val="24"/>
        </w:rPr>
      </w:pPr>
    </w:p>
    <w:p w14:paraId="6995ADD2" w14:textId="33BCEE52" w:rsidR="00F20A11" w:rsidRDefault="0058766A" w:rsidP="00B664B0">
      <w:pPr>
        <w:pStyle w:val="NormalWeb"/>
        <w:rPr>
          <w:rFonts w:ascii="Times New Roman" w:hAnsi="Times New Roman" w:cs="Times New Roman"/>
          <w:color w:val="000000"/>
          <w:sz w:val="24"/>
          <w:szCs w:val="24"/>
        </w:rPr>
      </w:pPr>
      <w:r>
        <w:rPr>
          <w:rFonts w:ascii="Times New Roman" w:hAnsi="Times New Roman" w:cs="Times New Roman"/>
          <w:color w:val="000000"/>
          <w:sz w:val="24"/>
          <w:szCs w:val="24"/>
        </w:rPr>
        <w:t>Respectfully,</w:t>
      </w:r>
    </w:p>
    <w:p w14:paraId="11A33CE7" w14:textId="28C1D3D9" w:rsidR="0058766A" w:rsidRDefault="0058766A" w:rsidP="00B664B0">
      <w:pPr>
        <w:pStyle w:val="NormalWeb"/>
        <w:rPr>
          <w:rFonts w:ascii="Times New Roman" w:hAnsi="Times New Roman" w:cs="Times New Roman"/>
          <w:color w:val="000000"/>
          <w:sz w:val="24"/>
          <w:szCs w:val="24"/>
        </w:rPr>
      </w:pPr>
      <w:r>
        <w:rPr>
          <w:rFonts w:ascii="Times New Roman" w:hAnsi="Times New Roman" w:cs="Times New Roman"/>
          <w:color w:val="000000"/>
          <w:sz w:val="24"/>
          <w:szCs w:val="24"/>
        </w:rPr>
        <w:t>Gail L Turilli</w:t>
      </w:r>
    </w:p>
    <w:p w14:paraId="6902FE30" w14:textId="77777777" w:rsidR="00031BF4" w:rsidRDefault="00031BF4" w:rsidP="00B664B0">
      <w:pPr>
        <w:pStyle w:val="NormalWeb"/>
        <w:rPr>
          <w:rFonts w:ascii="Times New Roman" w:hAnsi="Times New Roman" w:cs="Times New Roman"/>
          <w:color w:val="000000"/>
          <w:sz w:val="24"/>
          <w:szCs w:val="24"/>
        </w:rPr>
      </w:pPr>
    </w:p>
    <w:p w14:paraId="415B854F" w14:textId="04668393" w:rsidR="003E78C7" w:rsidRDefault="003E78C7" w:rsidP="00B664B0">
      <w:pPr>
        <w:pStyle w:val="NormalWeb"/>
        <w:rPr>
          <w:rFonts w:ascii="Times New Roman" w:hAnsi="Times New Roman" w:cs="Times New Roman"/>
          <w:color w:val="000000"/>
          <w:sz w:val="24"/>
          <w:szCs w:val="24"/>
        </w:rPr>
      </w:pPr>
    </w:p>
    <w:p w14:paraId="6375BB11" w14:textId="77777777" w:rsidR="00AF344D" w:rsidRDefault="00AF344D" w:rsidP="00B664B0">
      <w:pPr>
        <w:pStyle w:val="NormalWeb"/>
        <w:rPr>
          <w:rFonts w:ascii="Times New Roman" w:hAnsi="Times New Roman" w:cs="Times New Roman"/>
          <w:color w:val="000000"/>
          <w:sz w:val="24"/>
          <w:szCs w:val="24"/>
        </w:rPr>
      </w:pPr>
    </w:p>
    <w:p w14:paraId="066F2731" w14:textId="1AA7306F" w:rsidR="008E0F71" w:rsidRPr="008E0F71" w:rsidRDefault="008E0F71" w:rsidP="008E0F71">
      <w:pPr>
        <w:pStyle w:val="NormalWeb"/>
        <w:tabs>
          <w:tab w:val="left" w:pos="6120"/>
        </w:tabs>
        <w:rPr>
          <w:rFonts w:ascii="Times New Roman" w:hAnsi="Times New Roman" w:cs="Times New Roman"/>
          <w:b/>
          <w:bCs/>
          <w:color w:val="000000"/>
          <w:sz w:val="24"/>
          <w:szCs w:val="24"/>
        </w:rPr>
      </w:pPr>
      <w:bookmarkStart w:id="0" w:name="_Hlk51054032"/>
    </w:p>
    <w:p w14:paraId="4290FC6C" w14:textId="61307E18" w:rsidR="008E0F71" w:rsidRDefault="008E0F71" w:rsidP="008E0F71">
      <w:pPr>
        <w:pStyle w:val="NormalWeb"/>
        <w:ind w:left="1440"/>
        <w:jc w:val="both"/>
        <w:rPr>
          <w:rFonts w:ascii="Times New Roman" w:hAnsi="Times New Roman" w:cs="Times New Roman"/>
          <w:color w:val="000000"/>
          <w:sz w:val="24"/>
          <w:szCs w:val="24"/>
        </w:rPr>
      </w:pPr>
    </w:p>
    <w:p w14:paraId="1C625149" w14:textId="77777777" w:rsidR="008E0F71" w:rsidRPr="00286FC8" w:rsidRDefault="008E0F71" w:rsidP="008E0F71">
      <w:pPr>
        <w:pStyle w:val="NormalWeb"/>
        <w:ind w:left="1440"/>
        <w:rPr>
          <w:rFonts w:ascii="Times New Roman" w:hAnsi="Times New Roman" w:cs="Times New Roman"/>
          <w:color w:val="000000"/>
          <w:sz w:val="24"/>
          <w:szCs w:val="24"/>
        </w:rPr>
      </w:pPr>
    </w:p>
    <w:p w14:paraId="7F165626" w14:textId="435E9D04" w:rsidR="00E54A2E" w:rsidRDefault="00E54A2E" w:rsidP="00CA0090">
      <w:pPr>
        <w:pStyle w:val="NormalWeb"/>
        <w:rPr>
          <w:rFonts w:ascii="Times New Roman" w:hAnsi="Times New Roman" w:cs="Times New Roman"/>
          <w:color w:val="000000"/>
          <w:sz w:val="24"/>
          <w:szCs w:val="24"/>
        </w:rPr>
      </w:pPr>
    </w:p>
    <w:p w14:paraId="1AA78F60" w14:textId="77777777" w:rsidR="00814012" w:rsidRPr="00814012" w:rsidRDefault="00814012" w:rsidP="00CA0090">
      <w:pPr>
        <w:pStyle w:val="NormalWeb"/>
        <w:rPr>
          <w:rFonts w:ascii="Times New Roman" w:hAnsi="Times New Roman" w:cs="Times New Roman"/>
          <w:color w:val="000000"/>
          <w:sz w:val="24"/>
          <w:szCs w:val="24"/>
        </w:rPr>
      </w:pPr>
    </w:p>
    <w:p w14:paraId="16B64B0E" w14:textId="77777777" w:rsidR="00CA0090" w:rsidRDefault="00CA0090" w:rsidP="00CA0090">
      <w:pPr>
        <w:pStyle w:val="NormalWeb"/>
        <w:rPr>
          <w:rFonts w:ascii="Times New Roman" w:hAnsi="Times New Roman" w:cs="Times New Roman"/>
          <w:color w:val="000000"/>
          <w:sz w:val="24"/>
          <w:szCs w:val="24"/>
        </w:rPr>
      </w:pPr>
    </w:p>
    <w:bookmarkEnd w:id="0"/>
    <w:p w14:paraId="02CF3396" w14:textId="15C2FCCD" w:rsidR="005E1F59" w:rsidRDefault="005E1F59" w:rsidP="00B664B0">
      <w:pPr>
        <w:pStyle w:val="NormalWeb"/>
        <w:rPr>
          <w:rFonts w:ascii="Times New Roman" w:hAnsi="Times New Roman" w:cs="Times New Roman"/>
          <w:color w:val="000000"/>
          <w:sz w:val="24"/>
          <w:szCs w:val="24"/>
        </w:rPr>
      </w:pPr>
    </w:p>
    <w:p w14:paraId="2C106E42" w14:textId="626747F6" w:rsidR="005E1F59" w:rsidRDefault="005E1F59" w:rsidP="00B664B0">
      <w:pPr>
        <w:pStyle w:val="NormalWeb"/>
        <w:rPr>
          <w:rFonts w:ascii="Times New Roman" w:hAnsi="Times New Roman" w:cs="Times New Roman"/>
          <w:color w:val="000000"/>
          <w:sz w:val="24"/>
          <w:szCs w:val="24"/>
        </w:rPr>
      </w:pPr>
    </w:p>
    <w:p w14:paraId="2F40855B" w14:textId="08686CA0" w:rsidR="005E1F59" w:rsidRDefault="005E1F59" w:rsidP="00B664B0">
      <w:pPr>
        <w:pStyle w:val="NormalWeb"/>
        <w:rPr>
          <w:rFonts w:ascii="Times New Roman" w:hAnsi="Times New Roman" w:cs="Times New Roman"/>
          <w:color w:val="000000"/>
          <w:sz w:val="24"/>
          <w:szCs w:val="24"/>
        </w:rPr>
      </w:pPr>
    </w:p>
    <w:p w14:paraId="291BE3C2" w14:textId="55EA21B9" w:rsidR="005E1F59" w:rsidRDefault="005E1F59" w:rsidP="00B664B0">
      <w:pPr>
        <w:pStyle w:val="NormalWeb"/>
        <w:rPr>
          <w:rFonts w:ascii="Times New Roman" w:hAnsi="Times New Roman" w:cs="Times New Roman"/>
          <w:color w:val="000000"/>
          <w:sz w:val="24"/>
          <w:szCs w:val="24"/>
        </w:rPr>
      </w:pPr>
    </w:p>
    <w:sectPr w:rsidR="005E1F59" w:rsidSect="00423B80">
      <w:footerReference w:type="default" r:id="rId8"/>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89101E" w14:textId="77777777" w:rsidR="00F34050" w:rsidRDefault="00F34050" w:rsidP="00B664B0">
      <w:pPr>
        <w:spacing w:line="240" w:lineRule="auto"/>
      </w:pPr>
      <w:r>
        <w:separator/>
      </w:r>
    </w:p>
  </w:endnote>
  <w:endnote w:type="continuationSeparator" w:id="0">
    <w:p w14:paraId="42A44F0B" w14:textId="77777777" w:rsidR="00F34050" w:rsidRDefault="00F34050" w:rsidP="00B664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23EF03" w14:textId="4ECCE064" w:rsidR="00D201A9" w:rsidRDefault="00D201A9">
    <w:pPr>
      <w:pStyle w:val="Footer"/>
    </w:pPr>
    <w:r>
      <w:t>PB February 11, 2021 draft</w:t>
    </w:r>
  </w:p>
  <w:p w14:paraId="0F2CCC26" w14:textId="77777777" w:rsidR="00F34050" w:rsidRDefault="00F340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5DD3DC" w14:textId="77777777" w:rsidR="00F34050" w:rsidRDefault="00F34050" w:rsidP="00B664B0">
      <w:pPr>
        <w:spacing w:line="240" w:lineRule="auto"/>
      </w:pPr>
      <w:r>
        <w:separator/>
      </w:r>
    </w:p>
  </w:footnote>
  <w:footnote w:type="continuationSeparator" w:id="0">
    <w:p w14:paraId="01247C5A" w14:textId="77777777" w:rsidR="00F34050" w:rsidRDefault="00F34050" w:rsidP="00B664B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74FE4"/>
    <w:multiLevelType w:val="hybridMultilevel"/>
    <w:tmpl w:val="377C1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5B3A43"/>
    <w:multiLevelType w:val="hybridMultilevel"/>
    <w:tmpl w:val="20F6E6CE"/>
    <w:lvl w:ilvl="0" w:tplc="FBFA709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7A7131C"/>
    <w:multiLevelType w:val="multilevel"/>
    <w:tmpl w:val="97BED8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DB530F"/>
    <w:multiLevelType w:val="hybridMultilevel"/>
    <w:tmpl w:val="E056F542"/>
    <w:lvl w:ilvl="0" w:tplc="34585B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07D0B38"/>
    <w:multiLevelType w:val="hybridMultilevel"/>
    <w:tmpl w:val="81C2736C"/>
    <w:lvl w:ilvl="0" w:tplc="C1C8C0BC">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C31BC4"/>
    <w:multiLevelType w:val="hybridMultilevel"/>
    <w:tmpl w:val="6E947BC2"/>
    <w:lvl w:ilvl="0" w:tplc="4D18E5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5E7510B"/>
    <w:multiLevelType w:val="hybridMultilevel"/>
    <w:tmpl w:val="16BC7312"/>
    <w:lvl w:ilvl="0" w:tplc="C26C35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7B2174B"/>
    <w:multiLevelType w:val="hybridMultilevel"/>
    <w:tmpl w:val="EFD6AD7C"/>
    <w:lvl w:ilvl="0" w:tplc="67A469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9F241B9"/>
    <w:multiLevelType w:val="hybridMultilevel"/>
    <w:tmpl w:val="31285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3803E0"/>
    <w:multiLevelType w:val="hybridMultilevel"/>
    <w:tmpl w:val="12DE3008"/>
    <w:lvl w:ilvl="0" w:tplc="B1D6CEC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FF6680B"/>
    <w:multiLevelType w:val="hybridMultilevel"/>
    <w:tmpl w:val="60A89544"/>
    <w:lvl w:ilvl="0" w:tplc="F0DE14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7302354"/>
    <w:multiLevelType w:val="hybridMultilevel"/>
    <w:tmpl w:val="7C7413D8"/>
    <w:lvl w:ilvl="0" w:tplc="80000F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B3A0705"/>
    <w:multiLevelType w:val="hybridMultilevel"/>
    <w:tmpl w:val="C90EBF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8A0C61"/>
    <w:multiLevelType w:val="hybridMultilevel"/>
    <w:tmpl w:val="305A3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FD4E74"/>
    <w:multiLevelType w:val="hybridMultilevel"/>
    <w:tmpl w:val="A024F318"/>
    <w:lvl w:ilvl="0" w:tplc="C26ADD4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A9A6BE7"/>
    <w:multiLevelType w:val="hybridMultilevel"/>
    <w:tmpl w:val="A3D01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873632"/>
    <w:multiLevelType w:val="hybridMultilevel"/>
    <w:tmpl w:val="B1E88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B93598"/>
    <w:multiLevelType w:val="hybridMultilevel"/>
    <w:tmpl w:val="AE989AA6"/>
    <w:lvl w:ilvl="0" w:tplc="4B08C5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C9E1C66"/>
    <w:multiLevelType w:val="hybridMultilevel"/>
    <w:tmpl w:val="4A5E6B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874FCA"/>
    <w:multiLevelType w:val="hybridMultilevel"/>
    <w:tmpl w:val="378EB598"/>
    <w:lvl w:ilvl="0" w:tplc="77BE14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18"/>
  </w:num>
  <w:num w:numId="3">
    <w:abstractNumId w:val="15"/>
  </w:num>
  <w:num w:numId="4">
    <w:abstractNumId w:val="0"/>
  </w:num>
  <w:num w:numId="5">
    <w:abstractNumId w:val="8"/>
  </w:num>
  <w:num w:numId="6">
    <w:abstractNumId w:val="12"/>
  </w:num>
  <w:num w:numId="7">
    <w:abstractNumId w:val="2"/>
  </w:num>
  <w:num w:numId="8">
    <w:abstractNumId w:val="16"/>
  </w:num>
  <w:num w:numId="9">
    <w:abstractNumId w:val="9"/>
  </w:num>
  <w:num w:numId="10">
    <w:abstractNumId w:val="5"/>
  </w:num>
  <w:num w:numId="11">
    <w:abstractNumId w:val="14"/>
  </w:num>
  <w:num w:numId="12">
    <w:abstractNumId w:val="7"/>
  </w:num>
  <w:num w:numId="13">
    <w:abstractNumId w:val="10"/>
  </w:num>
  <w:num w:numId="14">
    <w:abstractNumId w:val="1"/>
  </w:num>
  <w:num w:numId="15">
    <w:abstractNumId w:val="6"/>
  </w:num>
  <w:num w:numId="16">
    <w:abstractNumId w:val="3"/>
  </w:num>
  <w:num w:numId="17">
    <w:abstractNumId w:val="19"/>
  </w:num>
  <w:num w:numId="18">
    <w:abstractNumId w:val="11"/>
  </w:num>
  <w:num w:numId="19">
    <w:abstractNumId w:val="4"/>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4B0"/>
    <w:rsid w:val="00006A24"/>
    <w:rsid w:val="00010BDD"/>
    <w:rsid w:val="00031BF4"/>
    <w:rsid w:val="00036E10"/>
    <w:rsid w:val="0007119F"/>
    <w:rsid w:val="00074E4E"/>
    <w:rsid w:val="000812FD"/>
    <w:rsid w:val="000906ED"/>
    <w:rsid w:val="00097D46"/>
    <w:rsid w:val="000A0016"/>
    <w:rsid w:val="000A0925"/>
    <w:rsid w:val="000E199F"/>
    <w:rsid w:val="000E5347"/>
    <w:rsid w:val="00105619"/>
    <w:rsid w:val="00106CD1"/>
    <w:rsid w:val="001346BB"/>
    <w:rsid w:val="00134BA5"/>
    <w:rsid w:val="00140988"/>
    <w:rsid w:val="00141963"/>
    <w:rsid w:val="00141CEE"/>
    <w:rsid w:val="00144656"/>
    <w:rsid w:val="00145BA3"/>
    <w:rsid w:val="00145FE6"/>
    <w:rsid w:val="001751AE"/>
    <w:rsid w:val="00187703"/>
    <w:rsid w:val="001B3C63"/>
    <w:rsid w:val="001D1893"/>
    <w:rsid w:val="001E02B6"/>
    <w:rsid w:val="001E4B7C"/>
    <w:rsid w:val="001E75F0"/>
    <w:rsid w:val="001F3C53"/>
    <w:rsid w:val="0021231C"/>
    <w:rsid w:val="00213F89"/>
    <w:rsid w:val="0022569A"/>
    <w:rsid w:val="00227C27"/>
    <w:rsid w:val="00243001"/>
    <w:rsid w:val="00257AFD"/>
    <w:rsid w:val="002645FA"/>
    <w:rsid w:val="002750D4"/>
    <w:rsid w:val="00282E30"/>
    <w:rsid w:val="00286FC8"/>
    <w:rsid w:val="00287A93"/>
    <w:rsid w:val="00296DF2"/>
    <w:rsid w:val="002A0CC1"/>
    <w:rsid w:val="002A1848"/>
    <w:rsid w:val="002B34BE"/>
    <w:rsid w:val="002B73D4"/>
    <w:rsid w:val="002F7CC1"/>
    <w:rsid w:val="00345921"/>
    <w:rsid w:val="003549BA"/>
    <w:rsid w:val="0037423A"/>
    <w:rsid w:val="003D3C67"/>
    <w:rsid w:val="003E04C5"/>
    <w:rsid w:val="003E280E"/>
    <w:rsid w:val="003E67B8"/>
    <w:rsid w:val="003E78C7"/>
    <w:rsid w:val="00406FD6"/>
    <w:rsid w:val="0041230C"/>
    <w:rsid w:val="004145E4"/>
    <w:rsid w:val="00423B80"/>
    <w:rsid w:val="0044156D"/>
    <w:rsid w:val="00450700"/>
    <w:rsid w:val="004554B5"/>
    <w:rsid w:val="00474414"/>
    <w:rsid w:val="00486552"/>
    <w:rsid w:val="004A0E2D"/>
    <w:rsid w:val="004A70FD"/>
    <w:rsid w:val="004B09ED"/>
    <w:rsid w:val="004B7FE1"/>
    <w:rsid w:val="004D49D9"/>
    <w:rsid w:val="004E408B"/>
    <w:rsid w:val="004F4627"/>
    <w:rsid w:val="00510C42"/>
    <w:rsid w:val="0051227A"/>
    <w:rsid w:val="00522DD3"/>
    <w:rsid w:val="00525117"/>
    <w:rsid w:val="0052700F"/>
    <w:rsid w:val="00540A69"/>
    <w:rsid w:val="00543E28"/>
    <w:rsid w:val="00547019"/>
    <w:rsid w:val="00572C95"/>
    <w:rsid w:val="00580E6C"/>
    <w:rsid w:val="0058766A"/>
    <w:rsid w:val="005E1F59"/>
    <w:rsid w:val="0060169D"/>
    <w:rsid w:val="0060186B"/>
    <w:rsid w:val="00602C58"/>
    <w:rsid w:val="00611000"/>
    <w:rsid w:val="0062089D"/>
    <w:rsid w:val="00627D47"/>
    <w:rsid w:val="00632D91"/>
    <w:rsid w:val="00650095"/>
    <w:rsid w:val="00652C1F"/>
    <w:rsid w:val="00656CBD"/>
    <w:rsid w:val="00674A48"/>
    <w:rsid w:val="006867F2"/>
    <w:rsid w:val="00695964"/>
    <w:rsid w:val="006C263B"/>
    <w:rsid w:val="006C62A4"/>
    <w:rsid w:val="006D0BA3"/>
    <w:rsid w:val="00717ACD"/>
    <w:rsid w:val="00737A7A"/>
    <w:rsid w:val="0075091C"/>
    <w:rsid w:val="007566CE"/>
    <w:rsid w:val="007569F5"/>
    <w:rsid w:val="00756E5A"/>
    <w:rsid w:val="00766457"/>
    <w:rsid w:val="007A3E6E"/>
    <w:rsid w:val="007C4858"/>
    <w:rsid w:val="007C71E7"/>
    <w:rsid w:val="007E3D7D"/>
    <w:rsid w:val="007F4C6F"/>
    <w:rsid w:val="007F5AE7"/>
    <w:rsid w:val="00814012"/>
    <w:rsid w:val="00823855"/>
    <w:rsid w:val="00827E64"/>
    <w:rsid w:val="008300AD"/>
    <w:rsid w:val="008315CC"/>
    <w:rsid w:val="00845306"/>
    <w:rsid w:val="00855F11"/>
    <w:rsid w:val="00871B61"/>
    <w:rsid w:val="008E0F71"/>
    <w:rsid w:val="008F4310"/>
    <w:rsid w:val="00901386"/>
    <w:rsid w:val="00913118"/>
    <w:rsid w:val="00924351"/>
    <w:rsid w:val="009364D7"/>
    <w:rsid w:val="009450EC"/>
    <w:rsid w:val="009610EC"/>
    <w:rsid w:val="00962582"/>
    <w:rsid w:val="00992945"/>
    <w:rsid w:val="009B13B5"/>
    <w:rsid w:val="009D2DD6"/>
    <w:rsid w:val="009D7C49"/>
    <w:rsid w:val="009F1D99"/>
    <w:rsid w:val="009F28BD"/>
    <w:rsid w:val="00A0181F"/>
    <w:rsid w:val="00A02D42"/>
    <w:rsid w:val="00A14942"/>
    <w:rsid w:val="00A2707F"/>
    <w:rsid w:val="00A37DC9"/>
    <w:rsid w:val="00A47ACF"/>
    <w:rsid w:val="00A60B5C"/>
    <w:rsid w:val="00A7537B"/>
    <w:rsid w:val="00A806C8"/>
    <w:rsid w:val="00AB09C7"/>
    <w:rsid w:val="00AB57A0"/>
    <w:rsid w:val="00AD21CB"/>
    <w:rsid w:val="00AE03FB"/>
    <w:rsid w:val="00AF02F1"/>
    <w:rsid w:val="00AF344D"/>
    <w:rsid w:val="00B01F54"/>
    <w:rsid w:val="00B13A44"/>
    <w:rsid w:val="00B1525E"/>
    <w:rsid w:val="00B2043B"/>
    <w:rsid w:val="00B4110F"/>
    <w:rsid w:val="00B50AFB"/>
    <w:rsid w:val="00B5420F"/>
    <w:rsid w:val="00B652F4"/>
    <w:rsid w:val="00B664B0"/>
    <w:rsid w:val="00B96008"/>
    <w:rsid w:val="00BA568B"/>
    <w:rsid w:val="00BC2889"/>
    <w:rsid w:val="00BE0E41"/>
    <w:rsid w:val="00C20F29"/>
    <w:rsid w:val="00C22D37"/>
    <w:rsid w:val="00C31A29"/>
    <w:rsid w:val="00C44670"/>
    <w:rsid w:val="00C50E8C"/>
    <w:rsid w:val="00C57204"/>
    <w:rsid w:val="00CA0090"/>
    <w:rsid w:val="00CA1EF2"/>
    <w:rsid w:val="00CA6174"/>
    <w:rsid w:val="00CB3253"/>
    <w:rsid w:val="00CC0F88"/>
    <w:rsid w:val="00CD0181"/>
    <w:rsid w:val="00D05172"/>
    <w:rsid w:val="00D17FDB"/>
    <w:rsid w:val="00D201A9"/>
    <w:rsid w:val="00D20A3A"/>
    <w:rsid w:val="00D353F5"/>
    <w:rsid w:val="00D45BF6"/>
    <w:rsid w:val="00D46B3D"/>
    <w:rsid w:val="00D6433F"/>
    <w:rsid w:val="00D728BA"/>
    <w:rsid w:val="00D814C2"/>
    <w:rsid w:val="00D96082"/>
    <w:rsid w:val="00DC4E30"/>
    <w:rsid w:val="00DF75F5"/>
    <w:rsid w:val="00E03180"/>
    <w:rsid w:val="00E03F4E"/>
    <w:rsid w:val="00E04A65"/>
    <w:rsid w:val="00E143BD"/>
    <w:rsid w:val="00E35B4C"/>
    <w:rsid w:val="00E453DB"/>
    <w:rsid w:val="00E53DD1"/>
    <w:rsid w:val="00E54A2E"/>
    <w:rsid w:val="00E61321"/>
    <w:rsid w:val="00E62461"/>
    <w:rsid w:val="00E74887"/>
    <w:rsid w:val="00E819A7"/>
    <w:rsid w:val="00EB4549"/>
    <w:rsid w:val="00ED1F53"/>
    <w:rsid w:val="00EE7F75"/>
    <w:rsid w:val="00EF1116"/>
    <w:rsid w:val="00EF263E"/>
    <w:rsid w:val="00F20A11"/>
    <w:rsid w:val="00F34050"/>
    <w:rsid w:val="00F35CCB"/>
    <w:rsid w:val="00F46763"/>
    <w:rsid w:val="00F71031"/>
    <w:rsid w:val="00F7376B"/>
    <w:rsid w:val="00FB2CAD"/>
    <w:rsid w:val="00FB605E"/>
    <w:rsid w:val="00FC081D"/>
    <w:rsid w:val="00FD0D3C"/>
    <w:rsid w:val="00FD4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276304BE"/>
  <w15:chartTrackingRefBased/>
  <w15:docId w15:val="{D991AA29-3723-41A1-94BC-89F7599AD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664B0"/>
    <w:pPr>
      <w:spacing w:line="240" w:lineRule="auto"/>
    </w:pPr>
    <w:rPr>
      <w:rFonts w:ascii="Calibri" w:hAnsi="Calibri" w:cs="Calibri"/>
    </w:rPr>
  </w:style>
  <w:style w:type="character" w:styleId="LineNumber">
    <w:name w:val="line number"/>
    <w:basedOn w:val="DefaultParagraphFont"/>
    <w:uiPriority w:val="99"/>
    <w:semiHidden/>
    <w:unhideWhenUsed/>
    <w:rsid w:val="00B664B0"/>
  </w:style>
  <w:style w:type="paragraph" w:styleId="Header">
    <w:name w:val="header"/>
    <w:basedOn w:val="Normal"/>
    <w:link w:val="HeaderChar"/>
    <w:uiPriority w:val="99"/>
    <w:unhideWhenUsed/>
    <w:rsid w:val="00B664B0"/>
    <w:pPr>
      <w:tabs>
        <w:tab w:val="center" w:pos="4680"/>
        <w:tab w:val="right" w:pos="9360"/>
      </w:tabs>
      <w:spacing w:line="240" w:lineRule="auto"/>
    </w:pPr>
  </w:style>
  <w:style w:type="character" w:customStyle="1" w:styleId="HeaderChar">
    <w:name w:val="Header Char"/>
    <w:basedOn w:val="DefaultParagraphFont"/>
    <w:link w:val="Header"/>
    <w:uiPriority w:val="99"/>
    <w:rsid w:val="00B664B0"/>
  </w:style>
  <w:style w:type="paragraph" w:styleId="Footer">
    <w:name w:val="footer"/>
    <w:basedOn w:val="Normal"/>
    <w:link w:val="FooterChar"/>
    <w:uiPriority w:val="99"/>
    <w:unhideWhenUsed/>
    <w:rsid w:val="00B664B0"/>
    <w:pPr>
      <w:tabs>
        <w:tab w:val="center" w:pos="4680"/>
        <w:tab w:val="right" w:pos="9360"/>
      </w:tabs>
      <w:spacing w:line="240" w:lineRule="auto"/>
    </w:pPr>
  </w:style>
  <w:style w:type="character" w:customStyle="1" w:styleId="FooterChar">
    <w:name w:val="Footer Char"/>
    <w:basedOn w:val="DefaultParagraphFont"/>
    <w:link w:val="Footer"/>
    <w:uiPriority w:val="99"/>
    <w:rsid w:val="00B664B0"/>
  </w:style>
  <w:style w:type="paragraph" w:styleId="BalloonText">
    <w:name w:val="Balloon Text"/>
    <w:basedOn w:val="Normal"/>
    <w:link w:val="BalloonTextChar"/>
    <w:uiPriority w:val="99"/>
    <w:semiHidden/>
    <w:unhideWhenUsed/>
    <w:rsid w:val="00C4467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46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7354112">
      <w:bodyDiv w:val="1"/>
      <w:marLeft w:val="0"/>
      <w:marRight w:val="0"/>
      <w:marTop w:val="0"/>
      <w:marBottom w:val="0"/>
      <w:divBdr>
        <w:top w:val="none" w:sz="0" w:space="0" w:color="auto"/>
        <w:left w:val="none" w:sz="0" w:space="0" w:color="auto"/>
        <w:bottom w:val="none" w:sz="0" w:space="0" w:color="auto"/>
        <w:right w:val="none" w:sz="0" w:space="0" w:color="auto"/>
      </w:divBdr>
    </w:div>
    <w:div w:id="938097527">
      <w:bodyDiv w:val="1"/>
      <w:marLeft w:val="0"/>
      <w:marRight w:val="0"/>
      <w:marTop w:val="0"/>
      <w:marBottom w:val="0"/>
      <w:divBdr>
        <w:top w:val="none" w:sz="0" w:space="0" w:color="auto"/>
        <w:left w:val="none" w:sz="0" w:space="0" w:color="auto"/>
        <w:bottom w:val="none" w:sz="0" w:space="0" w:color="auto"/>
        <w:right w:val="none" w:sz="0" w:space="0" w:color="auto"/>
      </w:divBdr>
    </w:div>
    <w:div w:id="1576669192">
      <w:bodyDiv w:val="1"/>
      <w:marLeft w:val="0"/>
      <w:marRight w:val="0"/>
      <w:marTop w:val="0"/>
      <w:marBottom w:val="0"/>
      <w:divBdr>
        <w:top w:val="none" w:sz="0" w:space="0" w:color="auto"/>
        <w:left w:val="none" w:sz="0" w:space="0" w:color="auto"/>
        <w:bottom w:val="none" w:sz="0" w:space="0" w:color="auto"/>
        <w:right w:val="none" w:sz="0" w:space="0" w:color="auto"/>
      </w:divBdr>
    </w:div>
    <w:div w:id="2067869997">
      <w:bodyDiv w:val="1"/>
      <w:marLeft w:val="0"/>
      <w:marRight w:val="0"/>
      <w:marTop w:val="0"/>
      <w:marBottom w:val="0"/>
      <w:divBdr>
        <w:top w:val="none" w:sz="0" w:space="0" w:color="auto"/>
        <w:left w:val="none" w:sz="0" w:space="0" w:color="auto"/>
        <w:bottom w:val="none" w:sz="0" w:space="0" w:color="auto"/>
        <w:right w:val="none" w:sz="0" w:space="0" w:color="auto"/>
      </w:divBdr>
    </w:div>
    <w:div w:id="2143647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CDB664-AA5E-4701-BA71-994650431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1365</Words>
  <Characters>7786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Selectmen Clerk</dc:creator>
  <cp:keywords/>
  <dc:description/>
  <cp:lastModifiedBy>Gail Turilli</cp:lastModifiedBy>
  <cp:revision>2</cp:revision>
  <cp:lastPrinted>2021-01-28T17:10:00Z</cp:lastPrinted>
  <dcterms:created xsi:type="dcterms:W3CDTF">2021-02-17T17:01:00Z</dcterms:created>
  <dcterms:modified xsi:type="dcterms:W3CDTF">2021-02-17T17:01:00Z</dcterms:modified>
</cp:coreProperties>
</file>