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23CB185C" w:rsidR="00B664B0" w:rsidRPr="00B664B0" w:rsidRDefault="00B95B61"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April </w:t>
      </w:r>
      <w:r w:rsidR="0056653D">
        <w:rPr>
          <w:rFonts w:ascii="Times New Roman" w:hAnsi="Times New Roman" w:cs="Times New Roman"/>
          <w:color w:val="000000"/>
          <w:sz w:val="24"/>
          <w:szCs w:val="24"/>
        </w:rPr>
        <w:t>22</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w:t>
      </w:r>
      <w:r w:rsidR="00D96082">
        <w:rPr>
          <w:rFonts w:ascii="Times New Roman" w:hAnsi="Times New Roman" w:cs="Times New Roman"/>
          <w:color w:val="000000"/>
          <w:sz w:val="24"/>
          <w:szCs w:val="24"/>
        </w:rPr>
        <w:t>1</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6A621932" w14:textId="78DE8563"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proofErr w:type="gramStart"/>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proofErr w:type="gramEnd"/>
      <w:r w:rsidRPr="00B664B0">
        <w:rPr>
          <w:rFonts w:ascii="Times New Roman" w:hAnsi="Times New Roman" w:cs="Times New Roman"/>
          <w:color w:val="000000"/>
          <w:sz w:val="24"/>
          <w:szCs w:val="24"/>
        </w:rPr>
        <w:t xml:space="preserve"> </w:t>
      </w:r>
      <w:r w:rsidR="00D6433F">
        <w:rPr>
          <w:rFonts w:ascii="Times New Roman" w:hAnsi="Times New Roman" w:cs="Times New Roman"/>
          <w:color w:val="000000"/>
          <w:sz w:val="24"/>
          <w:szCs w:val="24"/>
        </w:rPr>
        <w:t>Barry Hantman</w:t>
      </w:r>
      <w:r w:rsidR="007A3E6E">
        <w:rPr>
          <w:rFonts w:ascii="Times New Roman" w:hAnsi="Times New Roman" w:cs="Times New Roman"/>
          <w:color w:val="000000"/>
          <w:sz w:val="24"/>
          <w:szCs w:val="24"/>
        </w:rPr>
        <w:t>, Chip Current</w:t>
      </w:r>
      <w:r w:rsidR="00A14942">
        <w:rPr>
          <w:rFonts w:ascii="Times New Roman" w:hAnsi="Times New Roman" w:cs="Times New Roman"/>
          <w:color w:val="000000"/>
          <w:sz w:val="24"/>
          <w:szCs w:val="24"/>
        </w:rPr>
        <w:t xml:space="preserve">, </w:t>
      </w:r>
      <w:r w:rsidR="001F3C53">
        <w:rPr>
          <w:rFonts w:ascii="Times New Roman" w:hAnsi="Times New Roman" w:cs="Times New Roman"/>
          <w:color w:val="000000"/>
          <w:sz w:val="24"/>
          <w:szCs w:val="24"/>
        </w:rPr>
        <w:t>Steve Woitkun</w:t>
      </w:r>
      <w:r w:rsidR="00B95B61">
        <w:rPr>
          <w:rFonts w:ascii="Times New Roman" w:hAnsi="Times New Roman" w:cs="Times New Roman"/>
          <w:color w:val="000000"/>
          <w:sz w:val="24"/>
          <w:szCs w:val="24"/>
        </w:rPr>
        <w:t>, R</w:t>
      </w:r>
      <w:r w:rsidR="0056653D">
        <w:rPr>
          <w:rFonts w:ascii="Times New Roman" w:hAnsi="Times New Roman" w:cs="Times New Roman"/>
          <w:color w:val="000000"/>
          <w:sz w:val="24"/>
          <w:szCs w:val="24"/>
        </w:rPr>
        <w:t>oger Whitehouse. Chris Smith</w:t>
      </w:r>
    </w:p>
    <w:p w14:paraId="5329C624" w14:textId="47198E81" w:rsidR="00187703" w:rsidRDefault="00187703" w:rsidP="00B664B0">
      <w:pPr>
        <w:pStyle w:val="NormalWeb"/>
        <w:rPr>
          <w:rFonts w:ascii="Times New Roman" w:hAnsi="Times New Roman" w:cs="Times New Roman"/>
          <w:color w:val="000000"/>
          <w:sz w:val="24"/>
          <w:szCs w:val="24"/>
        </w:rPr>
      </w:pPr>
    </w:p>
    <w:p w14:paraId="705AC9BD" w14:textId="0B7F660C" w:rsidR="00187703" w:rsidRP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Members present via Zoom: </w:t>
      </w:r>
      <w:r>
        <w:rPr>
          <w:rFonts w:ascii="Times New Roman" w:hAnsi="Times New Roman" w:cs="Times New Roman"/>
          <w:color w:val="000000"/>
          <w:sz w:val="24"/>
          <w:szCs w:val="24"/>
        </w:rPr>
        <w:t xml:space="preserve"> </w:t>
      </w:r>
      <w:r w:rsidR="00B95B61">
        <w:rPr>
          <w:rFonts w:ascii="Times New Roman" w:hAnsi="Times New Roman" w:cs="Times New Roman"/>
          <w:color w:val="000000"/>
          <w:sz w:val="24"/>
          <w:szCs w:val="24"/>
        </w:rPr>
        <w:t xml:space="preserve"> Jennifer Heywood</w:t>
      </w:r>
    </w:p>
    <w:p w14:paraId="506D93AA"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070E7C26" w14:textId="776B2639"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Others present</w:t>
      </w:r>
      <w:r>
        <w:rPr>
          <w:rFonts w:ascii="Times New Roman" w:hAnsi="Times New Roman" w:cs="Times New Roman"/>
          <w:color w:val="000000"/>
          <w:sz w:val="24"/>
          <w:szCs w:val="24"/>
        </w:rPr>
        <w:t>: Gail Turilli</w:t>
      </w:r>
      <w:r w:rsidR="00717ACD">
        <w:rPr>
          <w:rFonts w:ascii="Times New Roman" w:hAnsi="Times New Roman" w:cs="Times New Roman"/>
          <w:color w:val="000000"/>
          <w:sz w:val="24"/>
          <w:szCs w:val="24"/>
        </w:rPr>
        <w:t>, Carsten Springer</w:t>
      </w:r>
      <w:r w:rsidR="00232C5D">
        <w:rPr>
          <w:rFonts w:ascii="Times New Roman" w:hAnsi="Times New Roman" w:cs="Times New Roman"/>
          <w:color w:val="000000"/>
          <w:sz w:val="24"/>
          <w:szCs w:val="24"/>
        </w:rPr>
        <w:t xml:space="preserve">, </w:t>
      </w:r>
      <w:r w:rsidR="0056653D">
        <w:rPr>
          <w:rFonts w:ascii="Times New Roman" w:hAnsi="Times New Roman" w:cs="Times New Roman"/>
          <w:color w:val="000000"/>
          <w:sz w:val="24"/>
          <w:szCs w:val="24"/>
        </w:rPr>
        <w:t>Jim Macomber, Sean Cormier, Charlie Zilch, Henry Bannister, Steve Pascoe</w:t>
      </w:r>
    </w:p>
    <w:p w14:paraId="64A645E0" w14:textId="77777777" w:rsidR="0056653D" w:rsidRDefault="0056653D" w:rsidP="00B664B0">
      <w:pPr>
        <w:pStyle w:val="NormalWeb"/>
        <w:rPr>
          <w:rFonts w:ascii="Times New Roman" w:hAnsi="Times New Roman" w:cs="Times New Roman"/>
          <w:color w:val="000000"/>
          <w:sz w:val="24"/>
          <w:szCs w:val="24"/>
        </w:rPr>
      </w:pPr>
    </w:p>
    <w:p w14:paraId="2D42B57D" w14:textId="43B876FC" w:rsidR="007A3E6E" w:rsidRDefault="00D6433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sidR="00CC0F88">
        <w:rPr>
          <w:rFonts w:ascii="Times New Roman" w:hAnsi="Times New Roman" w:cs="Times New Roman"/>
          <w:color w:val="000000"/>
          <w:sz w:val="24"/>
          <w:szCs w:val="24"/>
        </w:rPr>
        <w:t xml:space="preserve">noted this meeting was being held in conjunction with emergency ordinances passed by the State, </w:t>
      </w:r>
      <w:r w:rsidR="00656CBD">
        <w:rPr>
          <w:rFonts w:ascii="Times New Roman" w:hAnsi="Times New Roman" w:cs="Times New Roman"/>
          <w:color w:val="000000"/>
          <w:sz w:val="24"/>
          <w:szCs w:val="24"/>
        </w:rPr>
        <w:t>allowing committees to conduct meetings remotely and constituting a quorum</w:t>
      </w:r>
      <w:r w:rsidR="0056653D">
        <w:rPr>
          <w:rFonts w:ascii="Times New Roman" w:hAnsi="Times New Roman" w:cs="Times New Roman"/>
          <w:color w:val="000000"/>
          <w:sz w:val="24"/>
          <w:szCs w:val="24"/>
        </w:rPr>
        <w:t>.</w:t>
      </w:r>
    </w:p>
    <w:p w14:paraId="2D98698D" w14:textId="0E04EE77" w:rsidR="00B4110F" w:rsidRDefault="00B4110F" w:rsidP="00B664B0">
      <w:pPr>
        <w:pStyle w:val="NormalWeb"/>
        <w:rPr>
          <w:rFonts w:ascii="Times New Roman" w:hAnsi="Times New Roman" w:cs="Times New Roman"/>
          <w:color w:val="000000"/>
          <w:sz w:val="24"/>
          <w:szCs w:val="24"/>
        </w:rPr>
      </w:pPr>
    </w:p>
    <w:p w14:paraId="39CFC858" w14:textId="0323AF1F" w:rsidR="00717ACD" w:rsidRDefault="00232C5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w:t>
      </w:r>
      <w:r w:rsidR="0056653D">
        <w:rPr>
          <w:rFonts w:ascii="Times New Roman" w:hAnsi="Times New Roman" w:cs="Times New Roman"/>
          <w:color w:val="000000"/>
          <w:sz w:val="24"/>
          <w:szCs w:val="24"/>
        </w:rPr>
        <w:t xml:space="preserve"> public</w:t>
      </w:r>
      <w:r>
        <w:rPr>
          <w:rFonts w:ascii="Times New Roman" w:hAnsi="Times New Roman" w:cs="Times New Roman"/>
          <w:color w:val="000000"/>
          <w:sz w:val="24"/>
          <w:szCs w:val="24"/>
        </w:rPr>
        <w:t xml:space="preserve"> minutes from </w:t>
      </w:r>
      <w:r w:rsidR="0056653D">
        <w:rPr>
          <w:rFonts w:ascii="Times New Roman" w:hAnsi="Times New Roman" w:cs="Times New Roman"/>
          <w:color w:val="000000"/>
          <w:sz w:val="24"/>
          <w:szCs w:val="24"/>
        </w:rPr>
        <w:t>4</w:t>
      </w:r>
      <w:r>
        <w:rPr>
          <w:rFonts w:ascii="Times New Roman" w:hAnsi="Times New Roman" w:cs="Times New Roman"/>
          <w:color w:val="000000"/>
          <w:sz w:val="24"/>
          <w:szCs w:val="24"/>
        </w:rPr>
        <w:t>/</w:t>
      </w:r>
      <w:r w:rsidR="0056653D">
        <w:rPr>
          <w:rFonts w:ascii="Times New Roman" w:hAnsi="Times New Roman" w:cs="Times New Roman"/>
          <w:color w:val="000000"/>
          <w:sz w:val="24"/>
          <w:szCs w:val="24"/>
        </w:rPr>
        <w:t>8</w:t>
      </w:r>
      <w:r>
        <w:rPr>
          <w:rFonts w:ascii="Times New Roman" w:hAnsi="Times New Roman" w:cs="Times New Roman"/>
          <w:color w:val="000000"/>
          <w:sz w:val="24"/>
          <w:szCs w:val="24"/>
        </w:rPr>
        <w:t>/2021 were reviewed.</w:t>
      </w:r>
      <w:r w:rsidR="00B95B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6653D">
        <w:rPr>
          <w:rFonts w:ascii="Times New Roman" w:hAnsi="Times New Roman" w:cs="Times New Roman"/>
          <w:color w:val="000000"/>
          <w:sz w:val="24"/>
          <w:szCs w:val="24"/>
        </w:rPr>
        <w:t>Roger</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m</w:t>
      </w:r>
      <w:r w:rsidR="0056653D">
        <w:rPr>
          <w:rFonts w:ascii="Times New Roman" w:hAnsi="Times New Roman" w:cs="Times New Roman"/>
          <w:b/>
          <w:bCs/>
          <w:color w:val="000000"/>
          <w:sz w:val="24"/>
          <w:szCs w:val="24"/>
        </w:rPr>
        <w:t>ade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and </w:t>
      </w:r>
      <w:r w:rsidR="0056653D">
        <w:rPr>
          <w:rFonts w:ascii="Times New Roman" w:hAnsi="Times New Roman" w:cs="Times New Roman"/>
          <w:color w:val="000000"/>
          <w:sz w:val="24"/>
          <w:szCs w:val="24"/>
        </w:rPr>
        <w:t>Chip</w:t>
      </w:r>
      <w:r>
        <w:rPr>
          <w:rFonts w:ascii="Times New Roman" w:hAnsi="Times New Roman" w:cs="Times New Roman"/>
          <w:color w:val="000000"/>
          <w:sz w:val="24"/>
          <w:szCs w:val="24"/>
        </w:rPr>
        <w:t xml:space="preserve"> 2</w:t>
      </w:r>
      <w:r w:rsidRPr="00232C5D">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accept </w:t>
      </w:r>
      <w:r>
        <w:rPr>
          <w:rFonts w:ascii="Times New Roman" w:hAnsi="Times New Roman" w:cs="Times New Roman"/>
          <w:color w:val="000000"/>
          <w:sz w:val="24"/>
          <w:szCs w:val="24"/>
        </w:rPr>
        <w:t xml:space="preserve">the minutes as </w:t>
      </w:r>
      <w:r w:rsidR="0056653D">
        <w:rPr>
          <w:rFonts w:ascii="Times New Roman" w:hAnsi="Times New Roman" w:cs="Times New Roman"/>
          <w:color w:val="000000"/>
          <w:sz w:val="24"/>
          <w:szCs w:val="24"/>
        </w:rPr>
        <w:t>written</w:t>
      </w:r>
      <w:r>
        <w:rPr>
          <w:rFonts w:ascii="Times New Roman" w:hAnsi="Times New Roman" w:cs="Times New Roman"/>
          <w:color w:val="000000"/>
          <w:sz w:val="24"/>
          <w:szCs w:val="24"/>
        </w:rPr>
        <w:t xml:space="preserve">.  All in favor by unanimous vote.  </w:t>
      </w:r>
    </w:p>
    <w:p w14:paraId="1E708521" w14:textId="53CE67A5" w:rsidR="0056653D" w:rsidRDefault="0056653D" w:rsidP="00B664B0">
      <w:pPr>
        <w:pStyle w:val="NormalWeb"/>
        <w:rPr>
          <w:rFonts w:ascii="Times New Roman" w:hAnsi="Times New Roman" w:cs="Times New Roman"/>
          <w:color w:val="000000"/>
          <w:sz w:val="24"/>
          <w:szCs w:val="24"/>
        </w:rPr>
      </w:pPr>
    </w:p>
    <w:p w14:paraId="306AF81D" w14:textId="1C1045CA" w:rsidR="0056653D" w:rsidRPr="0056653D" w:rsidRDefault="0056653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non-public unsealed minutes from 4/8/2021 were also reviewed.  Chip stated there were some minor changes: regarding Kington Road, put the word “possibly” after is, the next sentence regarding Frye Road, put the word “possibly” after is and change Olde Road “is doing” to “was doing”.  Roger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Chip 2</w:t>
      </w:r>
      <w:r w:rsidRPr="0056653D">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accept as amended.  </w:t>
      </w:r>
      <w:r>
        <w:rPr>
          <w:rFonts w:ascii="Times New Roman" w:hAnsi="Times New Roman" w:cs="Times New Roman"/>
          <w:color w:val="000000"/>
          <w:sz w:val="24"/>
          <w:szCs w:val="24"/>
        </w:rPr>
        <w:t xml:space="preserve">All in favor with Jennifer abstaining. </w:t>
      </w:r>
    </w:p>
    <w:p w14:paraId="1718C019" w14:textId="4931D9CC" w:rsidR="00232C5D" w:rsidRDefault="00232C5D" w:rsidP="00B664B0">
      <w:pPr>
        <w:pStyle w:val="NormalWeb"/>
        <w:rPr>
          <w:rFonts w:ascii="Times New Roman" w:hAnsi="Times New Roman" w:cs="Times New Roman"/>
          <w:color w:val="000000"/>
          <w:sz w:val="24"/>
          <w:szCs w:val="24"/>
        </w:rPr>
      </w:pPr>
    </w:p>
    <w:p w14:paraId="187D3C9B" w14:textId="312BC89C" w:rsidR="002A1A6D" w:rsidRDefault="002A1A6D" w:rsidP="00B664B0">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Planning Board Business:</w:t>
      </w:r>
    </w:p>
    <w:p w14:paraId="77BBDD6A" w14:textId="77777777" w:rsidR="002A1A6D" w:rsidRPr="002A1A6D" w:rsidRDefault="002A1A6D" w:rsidP="00B664B0">
      <w:pPr>
        <w:pStyle w:val="NormalWeb"/>
        <w:rPr>
          <w:rFonts w:ascii="Times New Roman" w:hAnsi="Times New Roman" w:cs="Times New Roman"/>
          <w:b/>
          <w:bCs/>
          <w:color w:val="000000"/>
          <w:sz w:val="24"/>
          <w:szCs w:val="24"/>
        </w:rPr>
      </w:pPr>
    </w:p>
    <w:p w14:paraId="4C62A607" w14:textId="5DF8D652" w:rsidR="00D76D7B" w:rsidRDefault="004C7310"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mentioned that Roger had contacted town counsel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drainage on private property.  The town has a right, not an obligation to maintain.  If the town did want to accept the maintenance, the Board of Selectmen has the authority to do that.  An email from Eversource came through to notify the town of emergent work at the Kingston Tap, R193 transmission line.  Life Storage had contacted the town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putting up a new sign and they have been advised to come before the Planning Board for a minor site plan review.  There was a call that had come in regarding a </w:t>
      </w:r>
      <w:proofErr w:type="gramStart"/>
      <w:r>
        <w:rPr>
          <w:rFonts w:ascii="Times New Roman" w:hAnsi="Times New Roman" w:cs="Times New Roman"/>
          <w:color w:val="000000"/>
          <w:sz w:val="24"/>
          <w:szCs w:val="24"/>
        </w:rPr>
        <w:t>one acre</w:t>
      </w:r>
      <w:proofErr w:type="gramEnd"/>
      <w:r>
        <w:rPr>
          <w:rFonts w:ascii="Times New Roman" w:hAnsi="Times New Roman" w:cs="Times New Roman"/>
          <w:color w:val="000000"/>
          <w:sz w:val="24"/>
          <w:szCs w:val="24"/>
        </w:rPr>
        <w:t xml:space="preserve"> lot on Frye Road.  Barry had a discussion over the phone with the gentleman who was interested in the lot and explained that it is in the Industrial Zone.  </w:t>
      </w:r>
      <w:r w:rsidR="002A1A6D">
        <w:rPr>
          <w:rFonts w:ascii="Times New Roman" w:hAnsi="Times New Roman" w:cs="Times New Roman"/>
          <w:color w:val="000000"/>
          <w:sz w:val="24"/>
          <w:szCs w:val="24"/>
        </w:rPr>
        <w:t xml:space="preserve">An email was received from the State of NH </w:t>
      </w:r>
      <w:proofErr w:type="gramStart"/>
      <w:r w:rsidR="002A1A6D">
        <w:rPr>
          <w:rFonts w:ascii="Times New Roman" w:hAnsi="Times New Roman" w:cs="Times New Roman"/>
          <w:color w:val="000000"/>
          <w:sz w:val="24"/>
          <w:szCs w:val="24"/>
        </w:rPr>
        <w:t>in regards to</w:t>
      </w:r>
      <w:proofErr w:type="gramEnd"/>
      <w:r w:rsidR="002A1A6D">
        <w:rPr>
          <w:rFonts w:ascii="Times New Roman" w:hAnsi="Times New Roman" w:cs="Times New Roman"/>
          <w:color w:val="000000"/>
          <w:sz w:val="24"/>
          <w:szCs w:val="24"/>
        </w:rPr>
        <w:t xml:space="preserve"> an application for a car dealership on Temp</w:t>
      </w:r>
      <w:r w:rsidR="00CF530F">
        <w:rPr>
          <w:rFonts w:ascii="Times New Roman" w:hAnsi="Times New Roman" w:cs="Times New Roman"/>
          <w:color w:val="000000"/>
          <w:sz w:val="24"/>
          <w:szCs w:val="24"/>
        </w:rPr>
        <w:t>o</w:t>
      </w:r>
      <w:r w:rsidR="002A1A6D">
        <w:rPr>
          <w:rFonts w:ascii="Times New Roman" w:hAnsi="Times New Roman" w:cs="Times New Roman"/>
          <w:color w:val="000000"/>
          <w:sz w:val="24"/>
          <w:szCs w:val="24"/>
        </w:rPr>
        <w:t xml:space="preserve"> Drive.  Barry stated he has no recollection of this being approved.  </w:t>
      </w:r>
    </w:p>
    <w:p w14:paraId="5D5B5C09" w14:textId="04FE3673" w:rsidR="002A1A6D" w:rsidRDefault="002A1A6D" w:rsidP="007F2E10">
      <w:pPr>
        <w:pStyle w:val="NormalWeb"/>
        <w:rPr>
          <w:rFonts w:ascii="Times New Roman" w:hAnsi="Times New Roman" w:cs="Times New Roman"/>
          <w:color w:val="000000"/>
          <w:sz w:val="24"/>
          <w:szCs w:val="24"/>
        </w:rPr>
      </w:pPr>
    </w:p>
    <w:p w14:paraId="277B9CB1" w14:textId="4783581C" w:rsidR="002A1A6D" w:rsidRDefault="002A1A6D"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3 items are on the agenda, all</w:t>
      </w:r>
      <w:r w:rsidR="00AC23F2">
        <w:rPr>
          <w:rFonts w:ascii="Times New Roman" w:hAnsi="Times New Roman" w:cs="Times New Roman"/>
          <w:color w:val="000000"/>
          <w:sz w:val="24"/>
          <w:szCs w:val="24"/>
        </w:rPr>
        <w:t xml:space="preserve"> are</w:t>
      </w:r>
      <w:r>
        <w:rPr>
          <w:rFonts w:ascii="Times New Roman" w:hAnsi="Times New Roman" w:cs="Times New Roman"/>
          <w:color w:val="000000"/>
          <w:sz w:val="24"/>
          <w:szCs w:val="24"/>
        </w:rPr>
        <w:t xml:space="preserve"> preliminary discussions and Barry explained that nothing that is said tonight is binding.</w:t>
      </w:r>
    </w:p>
    <w:p w14:paraId="21562E02" w14:textId="1EF7DF3A" w:rsidR="002A1A6D" w:rsidRDefault="002A1A6D" w:rsidP="007F2E10">
      <w:pPr>
        <w:pStyle w:val="NormalWeb"/>
        <w:rPr>
          <w:rFonts w:ascii="Times New Roman" w:hAnsi="Times New Roman" w:cs="Times New Roman"/>
          <w:color w:val="000000"/>
          <w:sz w:val="24"/>
          <w:szCs w:val="24"/>
        </w:rPr>
      </w:pPr>
    </w:p>
    <w:p w14:paraId="263B878B" w14:textId="6A5DF23A" w:rsidR="002A1A6D" w:rsidRDefault="006D2EA5" w:rsidP="007F2E1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5 </w:t>
      </w:r>
      <w:r w:rsidR="002A1A6D">
        <w:rPr>
          <w:rFonts w:ascii="Times New Roman" w:hAnsi="Times New Roman" w:cs="Times New Roman"/>
          <w:b/>
          <w:bCs/>
          <w:color w:val="000000"/>
          <w:sz w:val="24"/>
          <w:szCs w:val="24"/>
          <w:u w:val="single"/>
        </w:rPr>
        <w:t xml:space="preserve">Red Pine </w:t>
      </w:r>
      <w:r>
        <w:rPr>
          <w:rFonts w:ascii="Times New Roman" w:hAnsi="Times New Roman" w:cs="Times New Roman"/>
          <w:b/>
          <w:bCs/>
          <w:color w:val="000000"/>
          <w:sz w:val="24"/>
          <w:szCs w:val="24"/>
          <w:u w:val="single"/>
        </w:rPr>
        <w:t xml:space="preserve">Road &amp; Colby Road </w:t>
      </w:r>
      <w:proofErr w:type="gramStart"/>
      <w:r>
        <w:rPr>
          <w:rFonts w:ascii="Times New Roman" w:hAnsi="Times New Roman" w:cs="Times New Roman"/>
          <w:b/>
          <w:bCs/>
          <w:color w:val="000000"/>
          <w:sz w:val="24"/>
          <w:szCs w:val="24"/>
          <w:u w:val="single"/>
        </w:rPr>
        <w:t>Subdivision  Map</w:t>
      </w:r>
      <w:proofErr w:type="gramEnd"/>
      <w:r>
        <w:rPr>
          <w:rFonts w:ascii="Times New Roman" w:hAnsi="Times New Roman" w:cs="Times New Roman"/>
          <w:b/>
          <w:bCs/>
          <w:color w:val="000000"/>
          <w:sz w:val="24"/>
          <w:szCs w:val="24"/>
          <w:u w:val="single"/>
        </w:rPr>
        <w:t xml:space="preserve"> and Lot 3-90-11</w:t>
      </w:r>
    </w:p>
    <w:p w14:paraId="312279C8" w14:textId="46242F5A" w:rsidR="006D2EA5" w:rsidRDefault="006D2EA5" w:rsidP="007F2E10">
      <w:pPr>
        <w:pStyle w:val="NormalWeb"/>
        <w:rPr>
          <w:rFonts w:ascii="Times New Roman" w:hAnsi="Times New Roman" w:cs="Times New Roman"/>
          <w:b/>
          <w:bCs/>
          <w:color w:val="000000"/>
          <w:sz w:val="24"/>
          <w:szCs w:val="24"/>
          <w:u w:val="single"/>
        </w:rPr>
      </w:pPr>
    </w:p>
    <w:p w14:paraId="753959A6" w14:textId="0DA865ED" w:rsidR="006D2EA5" w:rsidRDefault="00CF530F"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Charlie Zilch, S.E.C. Associates, addressed the board on behalf of Steve Pascoe.  There is an existing dwelling on 5 Red Pine Road and a barn on Colby Road. Previous owner of the entire site, Grady Smith, rented out the barn and resided at 5 Red Pine Road.  He attempted to subdivide the property into 2 residential lots.  Application was not well </w:t>
      </w:r>
      <w:proofErr w:type="gramStart"/>
      <w:r>
        <w:rPr>
          <w:rFonts w:ascii="Times New Roman" w:hAnsi="Times New Roman" w:cs="Times New Roman"/>
          <w:color w:val="000000"/>
          <w:sz w:val="24"/>
          <w:szCs w:val="24"/>
        </w:rPr>
        <w:t>received</w:t>
      </w:r>
      <w:proofErr w:type="gramEnd"/>
      <w:r>
        <w:rPr>
          <w:rFonts w:ascii="Times New Roman" w:hAnsi="Times New Roman" w:cs="Times New Roman"/>
          <w:color w:val="000000"/>
          <w:sz w:val="24"/>
          <w:szCs w:val="24"/>
        </w:rPr>
        <w:t xml:space="preserve"> and the </w:t>
      </w:r>
      <w:r>
        <w:rPr>
          <w:rFonts w:ascii="Times New Roman" w:hAnsi="Times New Roman" w:cs="Times New Roman"/>
          <w:color w:val="000000"/>
          <w:sz w:val="24"/>
          <w:szCs w:val="24"/>
        </w:rPr>
        <w:lastRenderedPageBreak/>
        <w:t xml:space="preserve">applicant abandoned the application and sold the property.  </w:t>
      </w:r>
      <w:r w:rsidR="006A7945">
        <w:rPr>
          <w:rFonts w:ascii="Times New Roman" w:hAnsi="Times New Roman" w:cs="Times New Roman"/>
          <w:color w:val="000000"/>
          <w:sz w:val="24"/>
          <w:szCs w:val="24"/>
        </w:rPr>
        <w:t>Steve Pascoe now owns the property</w:t>
      </w:r>
      <w:r w:rsidR="00C870B8">
        <w:rPr>
          <w:rFonts w:ascii="Times New Roman" w:hAnsi="Times New Roman" w:cs="Times New Roman"/>
          <w:color w:val="000000"/>
          <w:sz w:val="24"/>
          <w:szCs w:val="24"/>
        </w:rPr>
        <w:t>, which is in the Village District</w:t>
      </w:r>
      <w:r w:rsidR="006A7945">
        <w:rPr>
          <w:rFonts w:ascii="Times New Roman" w:hAnsi="Times New Roman" w:cs="Times New Roman"/>
          <w:color w:val="000000"/>
          <w:sz w:val="24"/>
          <w:szCs w:val="24"/>
        </w:rPr>
        <w:t xml:space="preserve"> and is proposing to subdivide the property as one commercial lot and one residential lot.  The barn will be converted into a real estate office and 5 Red Pine Road will be the residential lot.  There is an issue with acreage as</w:t>
      </w:r>
      <w:r w:rsidR="00C870B8">
        <w:rPr>
          <w:rFonts w:ascii="Times New Roman" w:hAnsi="Times New Roman" w:cs="Times New Roman"/>
          <w:color w:val="000000"/>
          <w:sz w:val="24"/>
          <w:szCs w:val="24"/>
        </w:rPr>
        <w:t xml:space="preserve"> 4 acres in needed in the town of Danville to subdivide. The barn lot has less than 2 acres but, there is not much of a </w:t>
      </w:r>
      <w:proofErr w:type="gramStart"/>
      <w:r w:rsidR="00C870B8">
        <w:rPr>
          <w:rFonts w:ascii="Times New Roman" w:hAnsi="Times New Roman" w:cs="Times New Roman"/>
          <w:color w:val="000000"/>
          <w:sz w:val="24"/>
          <w:szCs w:val="24"/>
        </w:rPr>
        <w:t>soil based</w:t>
      </w:r>
      <w:proofErr w:type="gramEnd"/>
      <w:r w:rsidR="00C870B8">
        <w:rPr>
          <w:rFonts w:ascii="Times New Roman" w:hAnsi="Times New Roman" w:cs="Times New Roman"/>
          <w:color w:val="000000"/>
          <w:sz w:val="24"/>
          <w:szCs w:val="24"/>
        </w:rPr>
        <w:t xml:space="preserve"> sewage demand.  State approval has been obtained.  </w:t>
      </w:r>
    </w:p>
    <w:p w14:paraId="105AE56E" w14:textId="72FDDB81" w:rsidR="00C870B8" w:rsidRDefault="00C870B8" w:rsidP="007F2E10">
      <w:pPr>
        <w:pStyle w:val="NormalWeb"/>
        <w:rPr>
          <w:rFonts w:ascii="Times New Roman" w:hAnsi="Times New Roman" w:cs="Times New Roman"/>
          <w:color w:val="000000"/>
          <w:sz w:val="24"/>
          <w:szCs w:val="24"/>
        </w:rPr>
      </w:pPr>
    </w:p>
    <w:p w14:paraId="0FDAE305" w14:textId="339C42F3" w:rsidR="00C870B8" w:rsidRDefault="00C870B8"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explained this potential subdivision would have to go before the ZBA regarding the barn lot being less than 2 acres.  There is a piece of Colby Road that is a State Road, and the board will need to know where the curb cut</w:t>
      </w:r>
      <w:r w:rsidR="00D567D2">
        <w:rPr>
          <w:rFonts w:ascii="Times New Roman" w:hAnsi="Times New Roman" w:cs="Times New Roman"/>
          <w:color w:val="000000"/>
          <w:sz w:val="24"/>
          <w:szCs w:val="24"/>
        </w:rPr>
        <w:t xml:space="preserve"> on Colby Road is.  Charlie stated the plan is to limit the amount of impervious, </w:t>
      </w:r>
      <w:proofErr w:type="gramStart"/>
      <w:r w:rsidR="00D567D2">
        <w:rPr>
          <w:rFonts w:ascii="Times New Roman" w:hAnsi="Times New Roman" w:cs="Times New Roman"/>
          <w:color w:val="000000"/>
          <w:sz w:val="24"/>
          <w:szCs w:val="24"/>
        </w:rPr>
        <w:t>open up</w:t>
      </w:r>
      <w:proofErr w:type="gramEnd"/>
      <w:r w:rsidR="00D567D2">
        <w:rPr>
          <w:rFonts w:ascii="Times New Roman" w:hAnsi="Times New Roman" w:cs="Times New Roman"/>
          <w:color w:val="000000"/>
          <w:sz w:val="24"/>
          <w:szCs w:val="24"/>
        </w:rPr>
        <w:t xml:space="preserve"> green space, add infiltration around building and addressing stormwater.  Chip stated after meeting with ZBA, come back to the Planning Board for a site plan review including all structures.  Barry explained that subdivision and site plan review can be combined as one and would need all the details included.  Carsten mentioned that ZBA may pitch to Conservation and then back to ZBA.  Questions that arise are wetlands delineation and size of parking, gravel, etc.  He suggested brining a plan to ZBA but to have Conservation review ahead of time.  Charlie stated he would go before Conservation first and then to ZBA.  Chip questioned what the upland is around the barn.  Charlie stated approximately 22,000 square feet.  Barry noted that the board needs to know what the existing buildings distance from the wetlands is and is this improving it.  </w:t>
      </w:r>
      <w:r w:rsidR="00EF0523">
        <w:rPr>
          <w:rFonts w:ascii="Times New Roman" w:hAnsi="Times New Roman" w:cs="Times New Roman"/>
          <w:color w:val="000000"/>
          <w:sz w:val="24"/>
          <w:szCs w:val="24"/>
        </w:rPr>
        <w:t xml:space="preserve">Chip questioned raising the structure and building new.  Mr. Pascoe stated no new structures encroaching on the wetlands.  Currently the building is officially residential and is being used as storage.  Upstairs is listed as a real estate home office which is not being used.  Downstairs is for storage only.  Barry suspected that the previous owner was running a business out of the </w:t>
      </w:r>
      <w:proofErr w:type="gramStart"/>
      <w:r w:rsidR="00EF0523">
        <w:rPr>
          <w:rFonts w:ascii="Times New Roman" w:hAnsi="Times New Roman" w:cs="Times New Roman"/>
          <w:color w:val="000000"/>
          <w:sz w:val="24"/>
          <w:szCs w:val="24"/>
        </w:rPr>
        <w:t>building</w:t>
      </w:r>
      <w:proofErr w:type="gramEnd"/>
      <w:r w:rsidR="00EF0523">
        <w:rPr>
          <w:rFonts w:ascii="Times New Roman" w:hAnsi="Times New Roman" w:cs="Times New Roman"/>
          <w:color w:val="000000"/>
          <w:sz w:val="24"/>
          <w:szCs w:val="24"/>
        </w:rPr>
        <w:t xml:space="preserve"> but the owner claimed he was not.</w:t>
      </w:r>
    </w:p>
    <w:p w14:paraId="0CC14157" w14:textId="5B8F1125" w:rsidR="00EF0523" w:rsidRDefault="00EF0523" w:rsidP="007F2E10">
      <w:pPr>
        <w:pStyle w:val="NormalWeb"/>
        <w:rPr>
          <w:rFonts w:ascii="Times New Roman" w:hAnsi="Times New Roman" w:cs="Times New Roman"/>
          <w:color w:val="000000"/>
          <w:sz w:val="24"/>
          <w:szCs w:val="24"/>
        </w:rPr>
      </w:pPr>
    </w:p>
    <w:p w14:paraId="1A91AB89" w14:textId="5393678B" w:rsidR="00EF0523" w:rsidRDefault="00EF0523" w:rsidP="007F2E1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u w:val="single"/>
        </w:rPr>
        <w:t>259 Main Street Map and Lot 3-38-2</w:t>
      </w:r>
    </w:p>
    <w:p w14:paraId="58F816DC" w14:textId="7C237D26" w:rsidR="00EF0523" w:rsidRDefault="00EF0523" w:rsidP="007F2E10">
      <w:pPr>
        <w:pStyle w:val="NormalWeb"/>
        <w:rPr>
          <w:rFonts w:ascii="Times New Roman" w:hAnsi="Times New Roman" w:cs="Times New Roman"/>
          <w:color w:val="000000"/>
          <w:sz w:val="24"/>
          <w:szCs w:val="24"/>
        </w:rPr>
      </w:pPr>
    </w:p>
    <w:p w14:paraId="78851BAE" w14:textId="5469E3A7" w:rsidR="00EF0523" w:rsidRDefault="00EF0523"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Henry Bannister, property owner, has opened up the area and is hoping to build a barn to hold wedding events with a </w:t>
      </w:r>
      <w:proofErr w:type="gramStart"/>
      <w:r>
        <w:rPr>
          <w:rFonts w:ascii="Times New Roman" w:hAnsi="Times New Roman" w:cs="Times New Roman"/>
          <w:color w:val="000000"/>
          <w:sz w:val="24"/>
          <w:szCs w:val="24"/>
        </w:rPr>
        <w:t>200 person</w:t>
      </w:r>
      <w:proofErr w:type="gramEnd"/>
      <w:r>
        <w:rPr>
          <w:rFonts w:ascii="Times New Roman" w:hAnsi="Times New Roman" w:cs="Times New Roman"/>
          <w:color w:val="000000"/>
          <w:sz w:val="24"/>
          <w:szCs w:val="24"/>
        </w:rPr>
        <w:t xml:space="preserve"> capacity.  He is looking for some guidance to take the proper steps necessary.  The property </w:t>
      </w:r>
      <w:proofErr w:type="gramStart"/>
      <w:r>
        <w:rPr>
          <w:rFonts w:ascii="Times New Roman" w:hAnsi="Times New Roman" w:cs="Times New Roman"/>
          <w:color w:val="000000"/>
          <w:sz w:val="24"/>
          <w:szCs w:val="24"/>
        </w:rPr>
        <w:t>is located in</w:t>
      </w:r>
      <w:proofErr w:type="gramEnd"/>
      <w:r>
        <w:rPr>
          <w:rFonts w:ascii="Times New Roman" w:hAnsi="Times New Roman" w:cs="Times New Roman"/>
          <w:color w:val="000000"/>
          <w:sz w:val="24"/>
          <w:szCs w:val="24"/>
        </w:rPr>
        <w:t xml:space="preserve"> the Village District and would comply with the town ordinance.  Plans will need to be drawn, come back before the Planning Board for a site plan review showing setbacks, traffic impact, entrance site distance, wetland impacts, hours of operation, fire suppression,</w:t>
      </w:r>
      <w:r w:rsidR="00F930DA">
        <w:rPr>
          <w:rFonts w:ascii="Times New Roman" w:hAnsi="Times New Roman" w:cs="Times New Roman"/>
          <w:color w:val="000000"/>
          <w:sz w:val="24"/>
          <w:szCs w:val="24"/>
        </w:rPr>
        <w:t xml:space="preserve"> etc.  He will still have a residence on the lot, which is acceptable and will need to be shown on the plans.  Maximum square footage of the first floor can be no more than 6,534sq.ft.  Chip suggested to look at the height requirements which are 35ft maximum per the town ordinance. This will also need to be shown on the plan.  There are limits on signs as well.  Review the town ordinance, starting on page 33.  Should any questions arise, Mr. Bannister was advised to reach out to the board.  </w:t>
      </w:r>
    </w:p>
    <w:p w14:paraId="7D4F72DA" w14:textId="30DC09DB" w:rsidR="00F930DA" w:rsidRDefault="00F930DA" w:rsidP="007F2E10">
      <w:pPr>
        <w:pStyle w:val="NormalWeb"/>
        <w:rPr>
          <w:rFonts w:ascii="Times New Roman" w:hAnsi="Times New Roman" w:cs="Times New Roman"/>
          <w:color w:val="000000"/>
          <w:sz w:val="24"/>
          <w:szCs w:val="24"/>
        </w:rPr>
      </w:pPr>
    </w:p>
    <w:p w14:paraId="0472E6A9" w14:textId="1F7F1847" w:rsidR="00F930DA" w:rsidRDefault="00F930DA" w:rsidP="007F2E1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12 Olde </w:t>
      </w:r>
      <w:proofErr w:type="gramStart"/>
      <w:r>
        <w:rPr>
          <w:rFonts w:ascii="Times New Roman" w:hAnsi="Times New Roman" w:cs="Times New Roman"/>
          <w:b/>
          <w:bCs/>
          <w:color w:val="000000"/>
          <w:sz w:val="24"/>
          <w:szCs w:val="24"/>
          <w:u w:val="single"/>
        </w:rPr>
        <w:t>Road  Map</w:t>
      </w:r>
      <w:proofErr w:type="gramEnd"/>
      <w:r>
        <w:rPr>
          <w:rFonts w:ascii="Times New Roman" w:hAnsi="Times New Roman" w:cs="Times New Roman"/>
          <w:b/>
          <w:bCs/>
          <w:color w:val="000000"/>
          <w:sz w:val="24"/>
          <w:szCs w:val="24"/>
          <w:u w:val="single"/>
        </w:rPr>
        <w:t xml:space="preserve"> and Lot 4-191-1</w:t>
      </w:r>
    </w:p>
    <w:p w14:paraId="69D3187C" w14:textId="7C9BD3B7" w:rsidR="00F930DA" w:rsidRDefault="00F930DA" w:rsidP="007F2E10">
      <w:pPr>
        <w:pStyle w:val="NormalWeb"/>
        <w:rPr>
          <w:rFonts w:ascii="Times New Roman" w:hAnsi="Times New Roman" w:cs="Times New Roman"/>
          <w:color w:val="000000"/>
          <w:sz w:val="24"/>
          <w:szCs w:val="24"/>
        </w:rPr>
      </w:pPr>
    </w:p>
    <w:p w14:paraId="0116011B" w14:textId="5141A014" w:rsidR="00F930DA" w:rsidRDefault="00F930DA"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Charlie Zilch, on behalf of Jim Macomber, addressed the board stating that Jim is building out the site per the approved plan.  There are 2 items up for discussion:</w:t>
      </w:r>
    </w:p>
    <w:p w14:paraId="5DA6EDCA" w14:textId="606F6BC8" w:rsidR="00F930DA" w:rsidRDefault="00F930DA" w:rsidP="007F2E1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b/>
      </w:r>
    </w:p>
    <w:p w14:paraId="2D86CFFE" w14:textId="20320612" w:rsidR="00F930DA" w:rsidRDefault="00F930DA" w:rsidP="00F930DA">
      <w:pPr>
        <w:pStyle w:val="NormalWeb"/>
        <w:numPr>
          <w:ilvl w:val="0"/>
          <w:numId w:val="24"/>
        </w:numPr>
        <w:rPr>
          <w:rFonts w:ascii="Times New Roman" w:hAnsi="Times New Roman" w:cs="Times New Roman"/>
          <w:color w:val="000000"/>
          <w:sz w:val="24"/>
          <w:szCs w:val="24"/>
        </w:rPr>
      </w:pPr>
      <w:r w:rsidRPr="0027188C">
        <w:rPr>
          <w:rFonts w:ascii="Times New Roman" w:hAnsi="Times New Roman" w:cs="Times New Roman"/>
          <w:b/>
          <w:bCs/>
          <w:color w:val="000000"/>
          <w:sz w:val="24"/>
          <w:szCs w:val="24"/>
        </w:rPr>
        <w:t xml:space="preserve"> Field change</w:t>
      </w:r>
      <w:r>
        <w:rPr>
          <w:rFonts w:ascii="Times New Roman" w:hAnsi="Times New Roman" w:cs="Times New Roman"/>
          <w:color w:val="000000"/>
          <w:sz w:val="24"/>
          <w:szCs w:val="24"/>
        </w:rPr>
        <w:t xml:space="preserve">.  Mr. Macomber had an obligation for fire suppression, sprinklers.  Design work has been done. The on site well is over capacity as </w:t>
      </w:r>
      <w:r w:rsidR="007070A1">
        <w:rPr>
          <w:rFonts w:ascii="Times New Roman" w:hAnsi="Times New Roman" w:cs="Times New Roman"/>
          <w:color w:val="000000"/>
          <w:sz w:val="24"/>
          <w:szCs w:val="24"/>
        </w:rPr>
        <w:t xml:space="preserve">it would go through </w:t>
      </w:r>
      <w:r w:rsidR="007070A1">
        <w:rPr>
          <w:rFonts w:ascii="Times New Roman" w:hAnsi="Times New Roman" w:cs="Times New Roman"/>
          <w:color w:val="000000"/>
          <w:sz w:val="24"/>
          <w:szCs w:val="24"/>
        </w:rPr>
        <w:lastRenderedPageBreak/>
        <w:t xml:space="preserve">3500 gallons in 10 minutes.  Proposing to bring in a tank/cistern, 8000 gallons and measuring 10x7.  It will be buried on site in </w:t>
      </w:r>
      <w:proofErr w:type="gramStart"/>
      <w:r w:rsidR="007070A1">
        <w:rPr>
          <w:rFonts w:ascii="Times New Roman" w:hAnsi="Times New Roman" w:cs="Times New Roman"/>
          <w:color w:val="000000"/>
          <w:sz w:val="24"/>
          <w:szCs w:val="24"/>
        </w:rPr>
        <w:t>close proximity</w:t>
      </w:r>
      <w:proofErr w:type="gramEnd"/>
      <w:r w:rsidR="007070A1">
        <w:rPr>
          <w:rFonts w:ascii="Times New Roman" w:hAnsi="Times New Roman" w:cs="Times New Roman"/>
          <w:color w:val="000000"/>
          <w:sz w:val="24"/>
          <w:szCs w:val="24"/>
        </w:rPr>
        <w:t xml:space="preserve"> of the building outside of the wetland setbacks.  There will be a heated small shed on top to keep the pump enclosed.  Originally the plan was to use the dug well for a reservoir for the system but, it is more cost effective to buy a tank instead of using the well.  Steve Woitkun stated that last week he had spoken with Mr. Macomber and the fire wards and there is no issue with the tank.  It has been approved with the engineered plans.  Barry questioned if there will be a tap for a fire truck.  Steve Woitkun stated there are approved plans from the fire protection engineer for the design of the sprinkler system</w:t>
      </w:r>
      <w:r w:rsidR="0027188C">
        <w:rPr>
          <w:rFonts w:ascii="Times New Roman" w:hAnsi="Times New Roman" w:cs="Times New Roman"/>
          <w:color w:val="000000"/>
          <w:sz w:val="24"/>
          <w:szCs w:val="24"/>
        </w:rPr>
        <w:t>.  There will be an FDC on the building to connect a hose which will supplement the sprinkler.  This update to the recorded plans in not required per Barry.</w:t>
      </w:r>
    </w:p>
    <w:p w14:paraId="3A1FAFE4" w14:textId="78AD9F68" w:rsidR="0027188C" w:rsidRDefault="0027188C" w:rsidP="0027188C">
      <w:pPr>
        <w:pStyle w:val="NormalWeb"/>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Chris questioned if the shed needs to be shown on the plan.  Barry stated a separate building permit may be needed for that.  </w:t>
      </w:r>
    </w:p>
    <w:p w14:paraId="37C953F7" w14:textId="7F9D80F7" w:rsidR="0027188C" w:rsidRDefault="0027188C" w:rsidP="0027188C">
      <w:pPr>
        <w:pStyle w:val="NormalWeb"/>
        <w:ind w:left="1080"/>
        <w:rPr>
          <w:rFonts w:ascii="Times New Roman" w:hAnsi="Times New Roman" w:cs="Times New Roman"/>
          <w:color w:val="000000"/>
          <w:sz w:val="24"/>
          <w:szCs w:val="24"/>
        </w:rPr>
      </w:pPr>
    </w:p>
    <w:p w14:paraId="13C2CA3F" w14:textId="3F8EBC9E" w:rsidR="007E0AC9" w:rsidRDefault="0027188C" w:rsidP="007E0AC9">
      <w:pPr>
        <w:pStyle w:val="NormalWeb"/>
        <w:numPr>
          <w:ilvl w:val="0"/>
          <w:numId w:val="24"/>
        </w:numPr>
        <w:rPr>
          <w:rFonts w:ascii="Times New Roman" w:hAnsi="Times New Roman" w:cs="Times New Roman"/>
          <w:color w:val="000000"/>
          <w:sz w:val="24"/>
          <w:szCs w:val="24"/>
        </w:rPr>
      </w:pPr>
      <w:r w:rsidRPr="0027188C">
        <w:rPr>
          <w:rFonts w:ascii="Times New Roman" w:hAnsi="Times New Roman" w:cs="Times New Roman"/>
          <w:b/>
          <w:bCs/>
          <w:color w:val="000000"/>
          <w:sz w:val="24"/>
          <w:szCs w:val="24"/>
        </w:rPr>
        <w:t xml:space="preserve"> Use of the building</w:t>
      </w:r>
      <w:r>
        <w:rPr>
          <w:rFonts w:ascii="Times New Roman" w:hAnsi="Times New Roman" w:cs="Times New Roman"/>
          <w:color w:val="000000"/>
          <w:sz w:val="24"/>
          <w:szCs w:val="24"/>
        </w:rPr>
        <w:t xml:space="preserve">.  Charlie explained that the building has 5 bays and Mr. Macomber may not utilize </w:t>
      </w:r>
      <w:proofErr w:type="gramStart"/>
      <w:r>
        <w:rPr>
          <w:rFonts w:ascii="Times New Roman" w:hAnsi="Times New Roman" w:cs="Times New Roman"/>
          <w:color w:val="000000"/>
          <w:sz w:val="24"/>
          <w:szCs w:val="24"/>
        </w:rPr>
        <w:t>all of</w:t>
      </w:r>
      <w:proofErr w:type="gramEnd"/>
      <w:r>
        <w:rPr>
          <w:rFonts w:ascii="Times New Roman" w:hAnsi="Times New Roman" w:cs="Times New Roman"/>
          <w:color w:val="000000"/>
          <w:sz w:val="24"/>
          <w:szCs w:val="24"/>
        </w:rPr>
        <w:t xml:space="preserve"> the space.</w:t>
      </w:r>
      <w:r w:rsidR="00AB0A75">
        <w:rPr>
          <w:rFonts w:ascii="Times New Roman" w:hAnsi="Times New Roman" w:cs="Times New Roman"/>
          <w:color w:val="000000"/>
          <w:sz w:val="24"/>
          <w:szCs w:val="24"/>
        </w:rPr>
        <w:t xml:space="preserve">  He had an opportunity to have a renter for one of the spaces not in use, but an issue has arisen as there is nothing noted on the plans for rental space.</w:t>
      </w:r>
      <w:r>
        <w:rPr>
          <w:rFonts w:ascii="Times New Roman" w:hAnsi="Times New Roman" w:cs="Times New Roman"/>
          <w:color w:val="000000"/>
          <w:sz w:val="24"/>
          <w:szCs w:val="24"/>
        </w:rPr>
        <w:t xml:space="preserve">  There is potential for tenants who have the same or similar uses to utilize that space.  Charlie questioned the process for change in use regarding tenants/renters.  No permit is required for the same or similar use.  </w:t>
      </w:r>
      <w:r w:rsidR="00AB0A75">
        <w:rPr>
          <w:rFonts w:ascii="Times New Roman" w:hAnsi="Times New Roman" w:cs="Times New Roman"/>
          <w:color w:val="000000"/>
          <w:sz w:val="24"/>
          <w:szCs w:val="24"/>
        </w:rPr>
        <w:t xml:space="preserve">Chip suggested looking at the town Zoning Ordinance, Article </w:t>
      </w:r>
      <w:proofErr w:type="gramStart"/>
      <w:r w:rsidR="00AB0A75">
        <w:rPr>
          <w:rFonts w:ascii="Times New Roman" w:hAnsi="Times New Roman" w:cs="Times New Roman"/>
          <w:color w:val="000000"/>
          <w:sz w:val="24"/>
          <w:szCs w:val="24"/>
        </w:rPr>
        <w:t>VII:T</w:t>
      </w:r>
      <w:proofErr w:type="gramEnd"/>
      <w:r w:rsidR="00AB0A75">
        <w:rPr>
          <w:rFonts w:ascii="Times New Roman" w:hAnsi="Times New Roman" w:cs="Times New Roman"/>
          <w:color w:val="000000"/>
          <w:sz w:val="24"/>
          <w:szCs w:val="24"/>
        </w:rPr>
        <w:t xml:space="preserve">:2, page 67.  </w:t>
      </w:r>
      <w:r w:rsidR="007E0AC9">
        <w:rPr>
          <w:rFonts w:ascii="Times New Roman" w:hAnsi="Times New Roman" w:cs="Times New Roman"/>
          <w:color w:val="000000"/>
          <w:sz w:val="24"/>
          <w:szCs w:val="24"/>
        </w:rPr>
        <w:t xml:space="preserve">Commercial/Industrial Zone for change in use, ownership, or rental requires a minor site plan review and it needs to be noticed.   The original plan can be used for the minor site plan review as nothing new is recorded.   Carsten explained that other towns use what is called an expedited review and </w:t>
      </w:r>
      <w:proofErr w:type="gramStart"/>
      <w:r w:rsidR="007E0AC9">
        <w:rPr>
          <w:rFonts w:ascii="Times New Roman" w:hAnsi="Times New Roman" w:cs="Times New Roman"/>
          <w:color w:val="000000"/>
          <w:sz w:val="24"/>
          <w:szCs w:val="24"/>
        </w:rPr>
        <w:t>as long as</w:t>
      </w:r>
      <w:proofErr w:type="gramEnd"/>
      <w:r w:rsidR="007E0AC9">
        <w:rPr>
          <w:rFonts w:ascii="Times New Roman" w:hAnsi="Times New Roman" w:cs="Times New Roman"/>
          <w:color w:val="000000"/>
          <w:sz w:val="24"/>
          <w:szCs w:val="24"/>
        </w:rPr>
        <w:t xml:space="preserve"> it meets the guideline of Zoning and meets the plan, it is approved.  A minor site plan review is not warranted unless there is a change to the plan and then will need to be noticed.  </w:t>
      </w:r>
    </w:p>
    <w:p w14:paraId="61E6CE11" w14:textId="77777777" w:rsidR="007E0AC9" w:rsidRPr="00F930DA" w:rsidRDefault="007E0AC9" w:rsidP="007E0AC9">
      <w:pPr>
        <w:pStyle w:val="NormalWeb"/>
        <w:ind w:left="720"/>
        <w:rPr>
          <w:rFonts w:ascii="Times New Roman" w:hAnsi="Times New Roman" w:cs="Times New Roman"/>
          <w:color w:val="000000"/>
          <w:sz w:val="24"/>
          <w:szCs w:val="24"/>
        </w:rPr>
      </w:pPr>
    </w:p>
    <w:p w14:paraId="32D57E45" w14:textId="4226B05F" w:rsidR="007E0AC9" w:rsidRDefault="007E0AC9"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mentioned that the board </w:t>
      </w:r>
      <w:proofErr w:type="gramStart"/>
      <w:r>
        <w:rPr>
          <w:rFonts w:ascii="Times New Roman" w:hAnsi="Times New Roman" w:cs="Times New Roman"/>
          <w:color w:val="000000"/>
          <w:sz w:val="24"/>
          <w:szCs w:val="24"/>
        </w:rPr>
        <w:t>has the opportunity to</w:t>
      </w:r>
      <w:proofErr w:type="gramEnd"/>
      <w:r>
        <w:rPr>
          <w:rFonts w:ascii="Times New Roman" w:hAnsi="Times New Roman" w:cs="Times New Roman"/>
          <w:color w:val="000000"/>
          <w:sz w:val="24"/>
          <w:szCs w:val="24"/>
        </w:rPr>
        <w:t xml:space="preserve"> change the definitions for a minor site plan review in the site plan regulations per public hearing.  Barry explained that the ordinances were written with caution in mind but, can be </w:t>
      </w:r>
      <w:proofErr w:type="gramStart"/>
      <w:r>
        <w:rPr>
          <w:rFonts w:ascii="Times New Roman" w:hAnsi="Times New Roman" w:cs="Times New Roman"/>
          <w:color w:val="000000"/>
          <w:sz w:val="24"/>
          <w:szCs w:val="24"/>
        </w:rPr>
        <w:t>streamlined</w:t>
      </w:r>
      <w:proofErr w:type="gramEnd"/>
      <w:r>
        <w:rPr>
          <w:rFonts w:ascii="Times New Roman" w:hAnsi="Times New Roman" w:cs="Times New Roman"/>
          <w:color w:val="000000"/>
          <w:sz w:val="24"/>
          <w:szCs w:val="24"/>
        </w:rPr>
        <w:t xml:space="preserve"> as necessary.  Steve Pascoe stated that perhaps the town could institute</w:t>
      </w:r>
      <w:r w:rsidR="00157AFB">
        <w:rPr>
          <w:rFonts w:ascii="Times New Roman" w:hAnsi="Times New Roman" w:cs="Times New Roman"/>
          <w:color w:val="000000"/>
          <w:sz w:val="24"/>
          <w:szCs w:val="24"/>
        </w:rPr>
        <w:t xml:space="preserve"> a change in a more expedited manner so that this issue </w:t>
      </w:r>
      <w:proofErr w:type="gramStart"/>
      <w:r w:rsidR="00157AFB">
        <w:rPr>
          <w:rFonts w:ascii="Times New Roman" w:hAnsi="Times New Roman" w:cs="Times New Roman"/>
          <w:color w:val="000000"/>
          <w:sz w:val="24"/>
          <w:szCs w:val="24"/>
        </w:rPr>
        <w:t>doesn’t</w:t>
      </w:r>
      <w:proofErr w:type="gramEnd"/>
      <w:r w:rsidR="00157AFB">
        <w:rPr>
          <w:rFonts w:ascii="Times New Roman" w:hAnsi="Times New Roman" w:cs="Times New Roman"/>
          <w:color w:val="000000"/>
          <w:sz w:val="24"/>
          <w:szCs w:val="24"/>
        </w:rPr>
        <w:t xml:space="preserve"> happen in the future.  He also feels that this issue has no public interest</w:t>
      </w:r>
      <w:r w:rsidR="00452943">
        <w:rPr>
          <w:rFonts w:ascii="Times New Roman" w:hAnsi="Times New Roman" w:cs="Times New Roman"/>
          <w:color w:val="000000"/>
          <w:sz w:val="24"/>
          <w:szCs w:val="24"/>
        </w:rPr>
        <w:t xml:space="preserve">.  Barry stated that the town Zoning Ordinance needs to be updated.  Chip reiterated that for a minor site plan/change of use needs to be noticed as that is how the ordinance is written today.  </w:t>
      </w:r>
    </w:p>
    <w:p w14:paraId="6148F484" w14:textId="4E46979D" w:rsidR="00452943" w:rsidRDefault="00452943" w:rsidP="007E0AC9">
      <w:pPr>
        <w:pStyle w:val="NormalWeb"/>
        <w:rPr>
          <w:rFonts w:ascii="Times New Roman" w:hAnsi="Times New Roman" w:cs="Times New Roman"/>
          <w:color w:val="000000"/>
          <w:sz w:val="24"/>
          <w:szCs w:val="24"/>
        </w:rPr>
      </w:pPr>
    </w:p>
    <w:p w14:paraId="05333A74" w14:textId="02F69EF6" w:rsidR="00452943" w:rsidRDefault="008E3F74"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Mr. Macomber stated he has been getting complaints from a neighbor almost daily at 5:01am and 7:01am.  There is a truck that leaves for work at 5am, but there is no excessive noise going on at that time.  Barry </w:t>
      </w:r>
      <w:proofErr w:type="gramStart"/>
      <w:r>
        <w:rPr>
          <w:rFonts w:ascii="Times New Roman" w:hAnsi="Times New Roman" w:cs="Times New Roman"/>
          <w:color w:val="000000"/>
          <w:sz w:val="24"/>
          <w:szCs w:val="24"/>
        </w:rPr>
        <w:t>doesn’t</w:t>
      </w:r>
      <w:proofErr w:type="gramEnd"/>
      <w:r>
        <w:rPr>
          <w:rFonts w:ascii="Times New Roman" w:hAnsi="Times New Roman" w:cs="Times New Roman"/>
          <w:color w:val="000000"/>
          <w:sz w:val="24"/>
          <w:szCs w:val="24"/>
        </w:rPr>
        <w:t xml:space="preserve"> recall any discussion about trucks going in and out daily before 7am on the original plan.  </w:t>
      </w:r>
      <w:r w:rsidR="001F6ADA">
        <w:rPr>
          <w:rFonts w:ascii="Times New Roman" w:hAnsi="Times New Roman" w:cs="Times New Roman"/>
          <w:color w:val="000000"/>
          <w:sz w:val="24"/>
          <w:szCs w:val="24"/>
        </w:rPr>
        <w:t xml:space="preserve">Hours of operation as shown on the plan are 7am to 5pm.  Carsten stated as far as the noise ordinance, there are no regulations in the highway/industrial Zone.  Mr. Macomber stated again, there is one truck that leaves for work at 5am.  There may be emergencies that arise after 5pm but the work is being done inside and he believes he </w:t>
      </w:r>
      <w:proofErr w:type="gramStart"/>
      <w:r w:rsidR="001F6ADA">
        <w:rPr>
          <w:rFonts w:ascii="Times New Roman" w:hAnsi="Times New Roman" w:cs="Times New Roman"/>
          <w:color w:val="000000"/>
          <w:sz w:val="24"/>
          <w:szCs w:val="24"/>
        </w:rPr>
        <w:t>is allowed to</w:t>
      </w:r>
      <w:proofErr w:type="gramEnd"/>
      <w:r w:rsidR="001F6ADA">
        <w:rPr>
          <w:rFonts w:ascii="Times New Roman" w:hAnsi="Times New Roman" w:cs="Times New Roman"/>
          <w:color w:val="000000"/>
          <w:sz w:val="24"/>
          <w:szCs w:val="24"/>
        </w:rPr>
        <w:t xml:space="preserve"> do this.  Barry stated this is something that may need to be brought to the Board of Selectmen for discussion.  Mr.  Macomber asked if the meeting video from last year can be referenced </w:t>
      </w:r>
      <w:proofErr w:type="gramStart"/>
      <w:r w:rsidR="001F6ADA">
        <w:rPr>
          <w:rFonts w:ascii="Times New Roman" w:hAnsi="Times New Roman" w:cs="Times New Roman"/>
          <w:color w:val="000000"/>
          <w:sz w:val="24"/>
          <w:szCs w:val="24"/>
        </w:rPr>
        <w:t>in regards to</w:t>
      </w:r>
      <w:proofErr w:type="gramEnd"/>
      <w:r w:rsidR="001F6ADA">
        <w:rPr>
          <w:rFonts w:ascii="Times New Roman" w:hAnsi="Times New Roman" w:cs="Times New Roman"/>
          <w:color w:val="000000"/>
          <w:sz w:val="24"/>
          <w:szCs w:val="24"/>
        </w:rPr>
        <w:t xml:space="preserve"> excessive noise </w:t>
      </w:r>
      <w:r w:rsidR="00416D1B">
        <w:rPr>
          <w:rFonts w:ascii="Times New Roman" w:hAnsi="Times New Roman" w:cs="Times New Roman"/>
          <w:color w:val="000000"/>
          <w:sz w:val="24"/>
          <w:szCs w:val="24"/>
        </w:rPr>
        <w:t>happening at 4am,</w:t>
      </w:r>
      <w:r w:rsidR="001F6ADA">
        <w:rPr>
          <w:rFonts w:ascii="Times New Roman" w:hAnsi="Times New Roman" w:cs="Times New Roman"/>
          <w:color w:val="000000"/>
          <w:sz w:val="24"/>
          <w:szCs w:val="24"/>
        </w:rPr>
        <w:t xml:space="preserve"> as he had a conversation with Chip at that time</w:t>
      </w:r>
      <w:r w:rsidR="00416D1B">
        <w:rPr>
          <w:rFonts w:ascii="Times New Roman" w:hAnsi="Times New Roman" w:cs="Times New Roman"/>
          <w:color w:val="000000"/>
          <w:sz w:val="24"/>
          <w:szCs w:val="24"/>
        </w:rPr>
        <w:t xml:space="preserve">.  Barry stated that a </w:t>
      </w:r>
      <w:r w:rsidR="00416D1B">
        <w:rPr>
          <w:rFonts w:ascii="Times New Roman" w:hAnsi="Times New Roman" w:cs="Times New Roman"/>
          <w:color w:val="000000"/>
          <w:sz w:val="24"/>
          <w:szCs w:val="24"/>
        </w:rPr>
        <w:lastRenderedPageBreak/>
        <w:t xml:space="preserve">trucking company was not in the description on the plan.  A set of notes, included on the plan that are discussed with the Planning Board can be enforced by State Law.  Steve Woitkun questioned in the highway/industrial Zone, a manufacturing facility can have different shifts for work and why were time restrictions offered to Mr. Macomber.  The hours of operation (7am-5pm) were offered by </w:t>
      </w:r>
      <w:r w:rsidR="00AC23F2">
        <w:rPr>
          <w:rFonts w:ascii="Times New Roman" w:hAnsi="Times New Roman" w:cs="Times New Roman"/>
          <w:color w:val="000000"/>
          <w:sz w:val="24"/>
          <w:szCs w:val="24"/>
        </w:rPr>
        <w:t>the owner</w:t>
      </w:r>
      <w:r w:rsidR="00416D1B">
        <w:rPr>
          <w:rFonts w:ascii="Times New Roman" w:hAnsi="Times New Roman" w:cs="Times New Roman"/>
          <w:color w:val="000000"/>
          <w:sz w:val="24"/>
          <w:szCs w:val="24"/>
        </w:rPr>
        <w:t xml:space="preserve">.  Steve then questioned how to rectify the rental issue.  Barry explained that the board will need to have a minor site plan </w:t>
      </w:r>
      <w:proofErr w:type="gramStart"/>
      <w:r w:rsidR="00416D1B">
        <w:rPr>
          <w:rFonts w:ascii="Times New Roman" w:hAnsi="Times New Roman" w:cs="Times New Roman"/>
          <w:color w:val="000000"/>
          <w:sz w:val="24"/>
          <w:szCs w:val="24"/>
        </w:rPr>
        <w:t>review,  look</w:t>
      </w:r>
      <w:proofErr w:type="gramEnd"/>
      <w:r w:rsidR="00416D1B">
        <w:rPr>
          <w:rFonts w:ascii="Times New Roman" w:hAnsi="Times New Roman" w:cs="Times New Roman"/>
          <w:color w:val="000000"/>
          <w:sz w:val="24"/>
          <w:szCs w:val="24"/>
        </w:rPr>
        <w:t xml:space="preserve"> at all the notes and as long as he is in compliance it will be approved.  Steve</w:t>
      </w:r>
      <w:r w:rsidR="00AC23F2">
        <w:rPr>
          <w:rFonts w:ascii="Times New Roman" w:hAnsi="Times New Roman" w:cs="Times New Roman"/>
          <w:color w:val="000000"/>
          <w:sz w:val="24"/>
          <w:szCs w:val="24"/>
        </w:rPr>
        <w:t xml:space="preserve"> Pascoe stated if someone is just getting into a truck at 5-5:30am and leaving for work, how do hours of operation have anything to do with that.  </w:t>
      </w:r>
    </w:p>
    <w:p w14:paraId="11F984A3" w14:textId="77938BF1" w:rsidR="00AC23F2" w:rsidRDefault="00AC23F2" w:rsidP="007E0AC9">
      <w:pPr>
        <w:pStyle w:val="NormalWeb"/>
        <w:rPr>
          <w:rFonts w:ascii="Times New Roman" w:hAnsi="Times New Roman" w:cs="Times New Roman"/>
          <w:color w:val="000000"/>
          <w:sz w:val="24"/>
          <w:szCs w:val="24"/>
        </w:rPr>
      </w:pPr>
    </w:p>
    <w:p w14:paraId="726C9B1A" w14:textId="34F889C5" w:rsidR="00AC23F2" w:rsidRDefault="00AC23F2"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mentioned the official Zoning Map update and that he will need a proof sent for review before finalizing.</w:t>
      </w:r>
    </w:p>
    <w:p w14:paraId="3DCA0FF3" w14:textId="14E638E3" w:rsidR="00AC23F2" w:rsidRDefault="00AC23F2" w:rsidP="007E0AC9">
      <w:pPr>
        <w:pStyle w:val="NormalWeb"/>
        <w:rPr>
          <w:rFonts w:ascii="Times New Roman" w:hAnsi="Times New Roman" w:cs="Times New Roman"/>
          <w:color w:val="000000"/>
          <w:sz w:val="24"/>
          <w:szCs w:val="24"/>
        </w:rPr>
      </w:pPr>
    </w:p>
    <w:p w14:paraId="5F21291D" w14:textId="070FF800" w:rsidR="00AC23F2" w:rsidRDefault="00AC23F2"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Roger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Chip 2</w:t>
      </w:r>
      <w:r w:rsidRPr="00AC23F2">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motion to adjourn.</w:t>
      </w:r>
      <w:r>
        <w:rPr>
          <w:rFonts w:ascii="Times New Roman" w:hAnsi="Times New Roman" w:cs="Times New Roman"/>
          <w:color w:val="000000"/>
          <w:sz w:val="24"/>
          <w:szCs w:val="24"/>
        </w:rPr>
        <w:t xml:space="preserve">  All in favor by unanimous vote.  Meeting adjourned at 9pm.</w:t>
      </w:r>
    </w:p>
    <w:p w14:paraId="0AA9D119" w14:textId="19B37D84" w:rsidR="00AC23F2" w:rsidRDefault="00AC23F2" w:rsidP="007E0AC9">
      <w:pPr>
        <w:pStyle w:val="NormalWeb"/>
        <w:rPr>
          <w:rFonts w:ascii="Times New Roman" w:hAnsi="Times New Roman" w:cs="Times New Roman"/>
          <w:color w:val="000000"/>
          <w:sz w:val="24"/>
          <w:szCs w:val="24"/>
        </w:rPr>
      </w:pPr>
    </w:p>
    <w:p w14:paraId="15E30147" w14:textId="259043A9" w:rsidR="00AC23F2" w:rsidRDefault="00AC23F2"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2A80654A" w14:textId="43908692" w:rsidR="00AC23F2" w:rsidRDefault="00AC23F2" w:rsidP="007E0AC9">
      <w:pPr>
        <w:pStyle w:val="NormalWeb"/>
        <w:rPr>
          <w:rFonts w:ascii="Times New Roman" w:hAnsi="Times New Roman" w:cs="Times New Roman"/>
          <w:color w:val="000000"/>
          <w:sz w:val="24"/>
          <w:szCs w:val="24"/>
        </w:rPr>
      </w:pPr>
    </w:p>
    <w:p w14:paraId="1A87765E" w14:textId="74D89338" w:rsidR="00AC23F2" w:rsidRPr="00AC23F2" w:rsidRDefault="00AC23F2"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Turilli</w:t>
      </w:r>
    </w:p>
    <w:p w14:paraId="4359FD6D" w14:textId="77777777" w:rsidR="007E0AC9" w:rsidRDefault="007E0AC9" w:rsidP="007E0AC9">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DED3C1D" w14:textId="6E5C08B3" w:rsidR="00733D46" w:rsidRDefault="00733D46" w:rsidP="007E0AC9">
      <w:pPr>
        <w:pStyle w:val="NormalWeb"/>
        <w:rPr>
          <w:rFonts w:ascii="Times New Roman" w:hAnsi="Times New Roman" w:cs="Times New Roman"/>
          <w:color w:val="000000"/>
          <w:sz w:val="24"/>
          <w:szCs w:val="24"/>
        </w:rPr>
      </w:pPr>
    </w:p>
    <w:p w14:paraId="066F2731" w14:textId="1AA7306F" w:rsidR="008E0F71" w:rsidRPr="008E0F71" w:rsidRDefault="008E0F71" w:rsidP="008E0F71">
      <w:pPr>
        <w:pStyle w:val="NormalWeb"/>
        <w:tabs>
          <w:tab w:val="left" w:pos="6120"/>
        </w:tabs>
        <w:rPr>
          <w:rFonts w:ascii="Times New Roman" w:hAnsi="Times New Roman" w:cs="Times New Roman"/>
          <w:b/>
          <w:bCs/>
          <w:color w:val="000000"/>
          <w:sz w:val="24"/>
          <w:szCs w:val="24"/>
        </w:rPr>
      </w:pPr>
      <w:bookmarkStart w:id="0" w:name="_Hlk51054032"/>
    </w:p>
    <w:p w14:paraId="4290FC6C" w14:textId="61307E18" w:rsidR="008E0F71" w:rsidRDefault="008E0F71" w:rsidP="008E0F71">
      <w:pPr>
        <w:pStyle w:val="NormalWeb"/>
        <w:ind w:left="1440"/>
        <w:jc w:val="both"/>
        <w:rPr>
          <w:rFonts w:ascii="Times New Roman" w:hAnsi="Times New Roman" w:cs="Times New Roman"/>
          <w:color w:val="000000"/>
          <w:sz w:val="24"/>
          <w:szCs w:val="24"/>
        </w:rPr>
      </w:pPr>
    </w:p>
    <w:p w14:paraId="1C625149" w14:textId="77777777" w:rsidR="008E0F71" w:rsidRPr="00286FC8" w:rsidRDefault="008E0F71" w:rsidP="008E0F71">
      <w:pPr>
        <w:pStyle w:val="NormalWeb"/>
        <w:ind w:left="1440"/>
        <w:rPr>
          <w:rFonts w:ascii="Times New Roman" w:hAnsi="Times New Roman" w:cs="Times New Roman"/>
          <w:color w:val="000000"/>
          <w:sz w:val="24"/>
          <w:szCs w:val="24"/>
        </w:rPr>
      </w:pPr>
    </w:p>
    <w:p w14:paraId="7F165626" w14:textId="435E9D04" w:rsidR="00E54A2E" w:rsidRDefault="00E54A2E" w:rsidP="00CA0090">
      <w:pPr>
        <w:pStyle w:val="NormalWeb"/>
        <w:rPr>
          <w:rFonts w:ascii="Times New Roman" w:hAnsi="Times New Roman" w:cs="Times New Roman"/>
          <w:color w:val="000000"/>
          <w:sz w:val="24"/>
          <w:szCs w:val="24"/>
        </w:rPr>
      </w:pPr>
    </w:p>
    <w:p w14:paraId="1AA78F60" w14:textId="77777777" w:rsidR="00814012" w:rsidRPr="00814012" w:rsidRDefault="00814012" w:rsidP="00CA0090">
      <w:pPr>
        <w:pStyle w:val="NormalWeb"/>
        <w:rPr>
          <w:rFonts w:ascii="Times New Roman" w:hAnsi="Times New Roman" w:cs="Times New Roman"/>
          <w:color w:val="000000"/>
          <w:sz w:val="24"/>
          <w:szCs w:val="24"/>
        </w:rPr>
      </w:pPr>
    </w:p>
    <w:p w14:paraId="16B64B0E" w14:textId="77777777" w:rsidR="00CA0090" w:rsidRDefault="00CA0090" w:rsidP="00CA0090">
      <w:pPr>
        <w:pStyle w:val="NormalWeb"/>
        <w:rPr>
          <w:rFonts w:ascii="Times New Roman" w:hAnsi="Times New Roman" w:cs="Times New Roman"/>
          <w:color w:val="000000"/>
          <w:sz w:val="24"/>
          <w:szCs w:val="24"/>
        </w:rPr>
      </w:pPr>
    </w:p>
    <w:bookmarkEnd w:id="0"/>
    <w:p w14:paraId="02CF3396" w14:textId="15C2FCCD" w:rsidR="005E1F59" w:rsidRDefault="005E1F59" w:rsidP="00B664B0">
      <w:pPr>
        <w:pStyle w:val="NormalWeb"/>
        <w:rPr>
          <w:rFonts w:ascii="Times New Roman" w:hAnsi="Times New Roman" w:cs="Times New Roman"/>
          <w:color w:val="000000"/>
          <w:sz w:val="24"/>
          <w:szCs w:val="24"/>
        </w:rPr>
      </w:pPr>
    </w:p>
    <w:p w14:paraId="2C106E42" w14:textId="626747F6" w:rsidR="005E1F59" w:rsidRDefault="005E1F59" w:rsidP="00B664B0">
      <w:pPr>
        <w:pStyle w:val="NormalWeb"/>
        <w:rPr>
          <w:rFonts w:ascii="Times New Roman" w:hAnsi="Times New Roman" w:cs="Times New Roman"/>
          <w:color w:val="000000"/>
          <w:sz w:val="24"/>
          <w:szCs w:val="24"/>
        </w:rPr>
      </w:pPr>
    </w:p>
    <w:p w14:paraId="2F40855B" w14:textId="08686CA0" w:rsidR="005E1F59" w:rsidRDefault="005E1F59" w:rsidP="00B664B0">
      <w:pPr>
        <w:pStyle w:val="NormalWeb"/>
        <w:rPr>
          <w:rFonts w:ascii="Times New Roman" w:hAnsi="Times New Roman" w:cs="Times New Roman"/>
          <w:color w:val="000000"/>
          <w:sz w:val="24"/>
          <w:szCs w:val="24"/>
        </w:rPr>
      </w:pPr>
    </w:p>
    <w:p w14:paraId="291BE3C2" w14:textId="55EA21B9" w:rsidR="005E1F59" w:rsidRDefault="005E1F59" w:rsidP="00B664B0">
      <w:pPr>
        <w:pStyle w:val="NormalWeb"/>
        <w:rPr>
          <w:rFonts w:ascii="Times New Roman" w:hAnsi="Times New Roman" w:cs="Times New Roman"/>
          <w:color w:val="000000"/>
          <w:sz w:val="24"/>
          <w:szCs w:val="24"/>
        </w:rPr>
      </w:pPr>
    </w:p>
    <w:sectPr w:rsidR="005E1F59" w:rsidSect="00423B8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01E" w14:textId="77777777" w:rsidR="001F6ADA" w:rsidRDefault="001F6ADA" w:rsidP="00B664B0">
      <w:pPr>
        <w:spacing w:line="240" w:lineRule="auto"/>
      </w:pPr>
      <w:r>
        <w:separator/>
      </w:r>
    </w:p>
  </w:endnote>
  <w:endnote w:type="continuationSeparator" w:id="0">
    <w:p w14:paraId="42A44F0B" w14:textId="77777777" w:rsidR="001F6ADA" w:rsidRDefault="001F6ADA"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56DA" w14:textId="54DD5F1B" w:rsidR="00AC23F2" w:rsidRDefault="00AC23F2">
    <w:pPr>
      <w:pStyle w:val="Footer"/>
    </w:pPr>
    <w:r>
      <w:t>PB April 22, 2021 draft</w:t>
    </w:r>
  </w:p>
  <w:p w14:paraId="0F2CCC26" w14:textId="77777777" w:rsidR="001F6ADA" w:rsidRDefault="001F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D3DC" w14:textId="77777777" w:rsidR="001F6ADA" w:rsidRDefault="001F6ADA" w:rsidP="00B664B0">
      <w:pPr>
        <w:spacing w:line="240" w:lineRule="auto"/>
      </w:pPr>
      <w:r>
        <w:separator/>
      </w:r>
    </w:p>
  </w:footnote>
  <w:footnote w:type="continuationSeparator" w:id="0">
    <w:p w14:paraId="01247C5A" w14:textId="77777777" w:rsidR="001F6ADA" w:rsidRDefault="001F6ADA" w:rsidP="00B66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B9D"/>
    <w:multiLevelType w:val="hybridMultilevel"/>
    <w:tmpl w:val="0EDEC070"/>
    <w:lvl w:ilvl="0" w:tplc="27625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D1078"/>
    <w:multiLevelType w:val="hybridMultilevel"/>
    <w:tmpl w:val="E78EBE34"/>
    <w:lvl w:ilvl="0" w:tplc="A328C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B3A43"/>
    <w:multiLevelType w:val="hybridMultilevel"/>
    <w:tmpl w:val="20F6E6CE"/>
    <w:lvl w:ilvl="0" w:tplc="FBFA7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B530F"/>
    <w:multiLevelType w:val="hybridMultilevel"/>
    <w:tmpl w:val="E056F542"/>
    <w:lvl w:ilvl="0" w:tplc="3458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D0B38"/>
    <w:multiLevelType w:val="hybridMultilevel"/>
    <w:tmpl w:val="81C2736C"/>
    <w:lvl w:ilvl="0" w:tplc="C1C8C0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7510B"/>
    <w:multiLevelType w:val="hybridMultilevel"/>
    <w:tmpl w:val="16BC7312"/>
    <w:lvl w:ilvl="0" w:tplc="C26C3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6680B"/>
    <w:multiLevelType w:val="hybridMultilevel"/>
    <w:tmpl w:val="60A89544"/>
    <w:lvl w:ilvl="0" w:tplc="F0DE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02354"/>
    <w:multiLevelType w:val="hybridMultilevel"/>
    <w:tmpl w:val="7C7413D8"/>
    <w:lvl w:ilvl="0" w:tplc="800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151E05"/>
    <w:multiLevelType w:val="hybridMultilevel"/>
    <w:tmpl w:val="B78ADFF4"/>
    <w:lvl w:ilvl="0" w:tplc="AF36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58636A"/>
    <w:multiLevelType w:val="hybridMultilevel"/>
    <w:tmpl w:val="35AEDD22"/>
    <w:lvl w:ilvl="0" w:tplc="65D4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93598"/>
    <w:multiLevelType w:val="hybridMultilevel"/>
    <w:tmpl w:val="AE989AA6"/>
    <w:lvl w:ilvl="0" w:tplc="4B08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74FCA"/>
    <w:multiLevelType w:val="hybridMultilevel"/>
    <w:tmpl w:val="378EB598"/>
    <w:lvl w:ilvl="0" w:tplc="77BE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2"/>
  </w:num>
  <w:num w:numId="3">
    <w:abstractNumId w:val="19"/>
  </w:num>
  <w:num w:numId="4">
    <w:abstractNumId w:val="0"/>
  </w:num>
  <w:num w:numId="5">
    <w:abstractNumId w:val="10"/>
  </w:num>
  <w:num w:numId="6">
    <w:abstractNumId w:val="15"/>
  </w:num>
  <w:num w:numId="7">
    <w:abstractNumId w:val="4"/>
  </w:num>
  <w:num w:numId="8">
    <w:abstractNumId w:val="20"/>
  </w:num>
  <w:num w:numId="9">
    <w:abstractNumId w:val="11"/>
  </w:num>
  <w:num w:numId="10">
    <w:abstractNumId w:val="7"/>
  </w:num>
  <w:num w:numId="11">
    <w:abstractNumId w:val="17"/>
  </w:num>
  <w:num w:numId="12">
    <w:abstractNumId w:val="9"/>
  </w:num>
  <w:num w:numId="13">
    <w:abstractNumId w:val="12"/>
  </w:num>
  <w:num w:numId="14">
    <w:abstractNumId w:val="3"/>
  </w:num>
  <w:num w:numId="15">
    <w:abstractNumId w:val="8"/>
  </w:num>
  <w:num w:numId="16">
    <w:abstractNumId w:val="5"/>
  </w:num>
  <w:num w:numId="17">
    <w:abstractNumId w:val="23"/>
  </w:num>
  <w:num w:numId="18">
    <w:abstractNumId w:val="13"/>
  </w:num>
  <w:num w:numId="19">
    <w:abstractNumId w:val="6"/>
  </w:num>
  <w:num w:numId="20">
    <w:abstractNumId w:val="21"/>
  </w:num>
  <w:num w:numId="21">
    <w:abstractNumId w:val="18"/>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6A24"/>
    <w:rsid w:val="00010BDD"/>
    <w:rsid w:val="00031BF4"/>
    <w:rsid w:val="00036E10"/>
    <w:rsid w:val="00063B99"/>
    <w:rsid w:val="0007119F"/>
    <w:rsid w:val="00074E4E"/>
    <w:rsid w:val="000812FD"/>
    <w:rsid w:val="000906ED"/>
    <w:rsid w:val="00097D46"/>
    <w:rsid w:val="000A0016"/>
    <w:rsid w:val="000A0925"/>
    <w:rsid w:val="000A3ED4"/>
    <w:rsid w:val="000E199F"/>
    <w:rsid w:val="000E5347"/>
    <w:rsid w:val="00105619"/>
    <w:rsid w:val="00106CD1"/>
    <w:rsid w:val="001346BB"/>
    <w:rsid w:val="00134BA5"/>
    <w:rsid w:val="00140988"/>
    <w:rsid w:val="00141963"/>
    <w:rsid w:val="00141CEE"/>
    <w:rsid w:val="00144656"/>
    <w:rsid w:val="00145BA3"/>
    <w:rsid w:val="00145FE6"/>
    <w:rsid w:val="00157AFB"/>
    <w:rsid w:val="00164A53"/>
    <w:rsid w:val="001751AE"/>
    <w:rsid w:val="00187703"/>
    <w:rsid w:val="001B3C63"/>
    <w:rsid w:val="001D1893"/>
    <w:rsid w:val="001E02B6"/>
    <w:rsid w:val="001E4B7C"/>
    <w:rsid w:val="001E75F0"/>
    <w:rsid w:val="001F3C53"/>
    <w:rsid w:val="001F6ADA"/>
    <w:rsid w:val="0021231C"/>
    <w:rsid w:val="00213F89"/>
    <w:rsid w:val="0022569A"/>
    <w:rsid w:val="00227C27"/>
    <w:rsid w:val="00232C5D"/>
    <w:rsid w:val="00243001"/>
    <w:rsid w:val="00257AFD"/>
    <w:rsid w:val="002645FA"/>
    <w:rsid w:val="0026648E"/>
    <w:rsid w:val="0027188C"/>
    <w:rsid w:val="002750D4"/>
    <w:rsid w:val="00282E30"/>
    <w:rsid w:val="00286FC8"/>
    <w:rsid w:val="00287A93"/>
    <w:rsid w:val="00296DF2"/>
    <w:rsid w:val="002A0CC1"/>
    <w:rsid w:val="002A1848"/>
    <w:rsid w:val="002A1A6D"/>
    <w:rsid w:val="002B34BE"/>
    <w:rsid w:val="002B5F82"/>
    <w:rsid w:val="002B73D4"/>
    <w:rsid w:val="002F5D68"/>
    <w:rsid w:val="002F7CC1"/>
    <w:rsid w:val="00345921"/>
    <w:rsid w:val="003549BA"/>
    <w:rsid w:val="0037423A"/>
    <w:rsid w:val="003C5256"/>
    <w:rsid w:val="003D3C67"/>
    <w:rsid w:val="003E04C5"/>
    <w:rsid w:val="003E280E"/>
    <w:rsid w:val="003E67B8"/>
    <w:rsid w:val="003E78C7"/>
    <w:rsid w:val="00406FD6"/>
    <w:rsid w:val="0041230C"/>
    <w:rsid w:val="004145E4"/>
    <w:rsid w:val="00416D1B"/>
    <w:rsid w:val="00423B80"/>
    <w:rsid w:val="00426378"/>
    <w:rsid w:val="00427CD2"/>
    <w:rsid w:val="0044156D"/>
    <w:rsid w:val="00450700"/>
    <w:rsid w:val="00452943"/>
    <w:rsid w:val="004554B5"/>
    <w:rsid w:val="00474414"/>
    <w:rsid w:val="00486552"/>
    <w:rsid w:val="004A0E2D"/>
    <w:rsid w:val="004A70FD"/>
    <w:rsid w:val="004B09ED"/>
    <w:rsid w:val="004B7FE1"/>
    <w:rsid w:val="004C5B96"/>
    <w:rsid w:val="004C7310"/>
    <w:rsid w:val="004D49D9"/>
    <w:rsid w:val="004E408B"/>
    <w:rsid w:val="004F4627"/>
    <w:rsid w:val="00510C42"/>
    <w:rsid w:val="0051227A"/>
    <w:rsid w:val="00522DD3"/>
    <w:rsid w:val="00525117"/>
    <w:rsid w:val="0052700F"/>
    <w:rsid w:val="00540A69"/>
    <w:rsid w:val="00543E28"/>
    <w:rsid w:val="00547019"/>
    <w:rsid w:val="0056653D"/>
    <w:rsid w:val="00570D4C"/>
    <w:rsid w:val="00572C95"/>
    <w:rsid w:val="00580E6C"/>
    <w:rsid w:val="0058766A"/>
    <w:rsid w:val="005E1F59"/>
    <w:rsid w:val="0060169D"/>
    <w:rsid w:val="0060186B"/>
    <w:rsid w:val="00602C58"/>
    <w:rsid w:val="00611000"/>
    <w:rsid w:val="0062089D"/>
    <w:rsid w:val="00627D47"/>
    <w:rsid w:val="00632D91"/>
    <w:rsid w:val="00640195"/>
    <w:rsid w:val="00650095"/>
    <w:rsid w:val="00652C1F"/>
    <w:rsid w:val="00656CBD"/>
    <w:rsid w:val="0065792F"/>
    <w:rsid w:val="00674A48"/>
    <w:rsid w:val="006867F2"/>
    <w:rsid w:val="00695964"/>
    <w:rsid w:val="006A700E"/>
    <w:rsid w:val="006A7945"/>
    <w:rsid w:val="006C263B"/>
    <w:rsid w:val="006C62A4"/>
    <w:rsid w:val="006D0BA3"/>
    <w:rsid w:val="006D2EA5"/>
    <w:rsid w:val="007066B1"/>
    <w:rsid w:val="007070A1"/>
    <w:rsid w:val="0071561C"/>
    <w:rsid w:val="0071762B"/>
    <w:rsid w:val="00717ACD"/>
    <w:rsid w:val="00733D46"/>
    <w:rsid w:val="00737A7A"/>
    <w:rsid w:val="0075091C"/>
    <w:rsid w:val="007566CE"/>
    <w:rsid w:val="007569F5"/>
    <w:rsid w:val="00756E5A"/>
    <w:rsid w:val="00766457"/>
    <w:rsid w:val="007A3E6E"/>
    <w:rsid w:val="007C4819"/>
    <w:rsid w:val="007C4858"/>
    <w:rsid w:val="007C71E7"/>
    <w:rsid w:val="007E0AC9"/>
    <w:rsid w:val="007E3D7D"/>
    <w:rsid w:val="007F2E10"/>
    <w:rsid w:val="007F4C6F"/>
    <w:rsid w:val="007F5AE7"/>
    <w:rsid w:val="00814012"/>
    <w:rsid w:val="00823855"/>
    <w:rsid w:val="00827E64"/>
    <w:rsid w:val="008300AD"/>
    <w:rsid w:val="008315CC"/>
    <w:rsid w:val="008375D3"/>
    <w:rsid w:val="00845306"/>
    <w:rsid w:val="00853B32"/>
    <w:rsid w:val="00855F11"/>
    <w:rsid w:val="00871B61"/>
    <w:rsid w:val="008B5D1A"/>
    <w:rsid w:val="008E0F71"/>
    <w:rsid w:val="008E3F74"/>
    <w:rsid w:val="008F4310"/>
    <w:rsid w:val="00901386"/>
    <w:rsid w:val="009047E6"/>
    <w:rsid w:val="00913118"/>
    <w:rsid w:val="00924351"/>
    <w:rsid w:val="009364D7"/>
    <w:rsid w:val="009450EC"/>
    <w:rsid w:val="009610EC"/>
    <w:rsid w:val="00962582"/>
    <w:rsid w:val="00992945"/>
    <w:rsid w:val="009B13B5"/>
    <w:rsid w:val="009D2DD6"/>
    <w:rsid w:val="009D7C49"/>
    <w:rsid w:val="009F1D99"/>
    <w:rsid w:val="009F28BD"/>
    <w:rsid w:val="00A0181F"/>
    <w:rsid w:val="00A02D42"/>
    <w:rsid w:val="00A14942"/>
    <w:rsid w:val="00A2707F"/>
    <w:rsid w:val="00A37DC9"/>
    <w:rsid w:val="00A47ACF"/>
    <w:rsid w:val="00A60B5C"/>
    <w:rsid w:val="00A7537B"/>
    <w:rsid w:val="00A806C8"/>
    <w:rsid w:val="00A81CFA"/>
    <w:rsid w:val="00A850D9"/>
    <w:rsid w:val="00AB09C7"/>
    <w:rsid w:val="00AB0A75"/>
    <w:rsid w:val="00AB57A0"/>
    <w:rsid w:val="00AC23F2"/>
    <w:rsid w:val="00AD21CB"/>
    <w:rsid w:val="00AE03FB"/>
    <w:rsid w:val="00AF02F1"/>
    <w:rsid w:val="00AF344D"/>
    <w:rsid w:val="00B01F54"/>
    <w:rsid w:val="00B13A44"/>
    <w:rsid w:val="00B1525E"/>
    <w:rsid w:val="00B2043B"/>
    <w:rsid w:val="00B4110F"/>
    <w:rsid w:val="00B50AFB"/>
    <w:rsid w:val="00B5114F"/>
    <w:rsid w:val="00B5420F"/>
    <w:rsid w:val="00B652F4"/>
    <w:rsid w:val="00B664B0"/>
    <w:rsid w:val="00B95B61"/>
    <w:rsid w:val="00B96008"/>
    <w:rsid w:val="00BA568B"/>
    <w:rsid w:val="00BC2889"/>
    <w:rsid w:val="00BD0E47"/>
    <w:rsid w:val="00BE0E41"/>
    <w:rsid w:val="00BE40F8"/>
    <w:rsid w:val="00BE5AF9"/>
    <w:rsid w:val="00C20F29"/>
    <w:rsid w:val="00C22D37"/>
    <w:rsid w:val="00C31A29"/>
    <w:rsid w:val="00C44670"/>
    <w:rsid w:val="00C50E8C"/>
    <w:rsid w:val="00C57204"/>
    <w:rsid w:val="00C86995"/>
    <w:rsid w:val="00C870B8"/>
    <w:rsid w:val="00C903E4"/>
    <w:rsid w:val="00C956E8"/>
    <w:rsid w:val="00CA0090"/>
    <w:rsid w:val="00CA1EF2"/>
    <w:rsid w:val="00CA6174"/>
    <w:rsid w:val="00CB3253"/>
    <w:rsid w:val="00CC0F88"/>
    <w:rsid w:val="00CD0181"/>
    <w:rsid w:val="00CF530F"/>
    <w:rsid w:val="00D05172"/>
    <w:rsid w:val="00D145DC"/>
    <w:rsid w:val="00D17FDB"/>
    <w:rsid w:val="00D201A9"/>
    <w:rsid w:val="00D20A3A"/>
    <w:rsid w:val="00D353F5"/>
    <w:rsid w:val="00D45BF6"/>
    <w:rsid w:val="00D46B3D"/>
    <w:rsid w:val="00D567D2"/>
    <w:rsid w:val="00D6433F"/>
    <w:rsid w:val="00D728BA"/>
    <w:rsid w:val="00D76D7B"/>
    <w:rsid w:val="00D814C2"/>
    <w:rsid w:val="00D86426"/>
    <w:rsid w:val="00D96082"/>
    <w:rsid w:val="00DA67B0"/>
    <w:rsid w:val="00DC4E30"/>
    <w:rsid w:val="00DF75F5"/>
    <w:rsid w:val="00E03180"/>
    <w:rsid w:val="00E03F4E"/>
    <w:rsid w:val="00E04A65"/>
    <w:rsid w:val="00E143BD"/>
    <w:rsid w:val="00E35B4C"/>
    <w:rsid w:val="00E4090E"/>
    <w:rsid w:val="00E453DB"/>
    <w:rsid w:val="00E53DD1"/>
    <w:rsid w:val="00E54A2E"/>
    <w:rsid w:val="00E61321"/>
    <w:rsid w:val="00E62461"/>
    <w:rsid w:val="00E74887"/>
    <w:rsid w:val="00E819A7"/>
    <w:rsid w:val="00EB4549"/>
    <w:rsid w:val="00ED1F53"/>
    <w:rsid w:val="00EE7F75"/>
    <w:rsid w:val="00EF0523"/>
    <w:rsid w:val="00EF1116"/>
    <w:rsid w:val="00EF263E"/>
    <w:rsid w:val="00F13685"/>
    <w:rsid w:val="00F20A11"/>
    <w:rsid w:val="00F34050"/>
    <w:rsid w:val="00F35CCB"/>
    <w:rsid w:val="00F46763"/>
    <w:rsid w:val="00F71031"/>
    <w:rsid w:val="00F7376B"/>
    <w:rsid w:val="00F930DA"/>
    <w:rsid w:val="00FB2CAD"/>
    <w:rsid w:val="00FB605E"/>
    <w:rsid w:val="00FC081D"/>
    <w:rsid w:val="00FD0D3C"/>
    <w:rsid w:val="00F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067869997">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5</cp:revision>
  <cp:lastPrinted>2021-04-08T13:54:00Z</cp:lastPrinted>
  <dcterms:created xsi:type="dcterms:W3CDTF">2021-04-26T16:27:00Z</dcterms:created>
  <dcterms:modified xsi:type="dcterms:W3CDTF">2021-04-28T13:43:00Z</dcterms:modified>
</cp:coreProperties>
</file>