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C2" w:rsidRPr="002B1343" w:rsidRDefault="00146CFC" w:rsidP="000076EC">
      <w:pPr>
        <w:spacing w:after="0"/>
        <w:jc w:val="center"/>
        <w:rPr>
          <w:rFonts w:ascii="Times New Roman" w:hAnsi="Times New Roman"/>
          <w:sz w:val="24"/>
          <w:szCs w:val="24"/>
        </w:rPr>
      </w:pPr>
      <w:r w:rsidRPr="002B1343">
        <w:rPr>
          <w:rFonts w:ascii="Times New Roman" w:hAnsi="Times New Roman"/>
          <w:sz w:val="24"/>
          <w:szCs w:val="24"/>
        </w:rPr>
        <w:t>FY20</w:t>
      </w:r>
      <w:r w:rsidR="00502C78">
        <w:rPr>
          <w:rFonts w:ascii="Times New Roman" w:hAnsi="Times New Roman"/>
          <w:sz w:val="24"/>
          <w:szCs w:val="24"/>
        </w:rPr>
        <w:t>20</w:t>
      </w:r>
      <w:r w:rsidRPr="002B1343">
        <w:rPr>
          <w:rFonts w:ascii="Times New Roman" w:hAnsi="Times New Roman"/>
          <w:sz w:val="24"/>
          <w:szCs w:val="24"/>
        </w:rPr>
        <w:t xml:space="preserve"> </w:t>
      </w:r>
      <w:r w:rsidR="00EE69C2" w:rsidRPr="002B1343">
        <w:rPr>
          <w:rFonts w:ascii="Times New Roman" w:hAnsi="Times New Roman"/>
          <w:sz w:val="24"/>
          <w:szCs w:val="24"/>
        </w:rPr>
        <w:t>DANVILLE BUDGET COMMITTEE</w:t>
      </w:r>
    </w:p>
    <w:p w:rsidR="00B178BF" w:rsidRPr="002B1343" w:rsidRDefault="001418D9" w:rsidP="004B3B72">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w:t>
      </w:r>
      <w:r w:rsidR="00136E64" w:rsidRPr="002B1343">
        <w:rPr>
          <w:rFonts w:ascii="Times New Roman" w:hAnsi="Times New Roman"/>
          <w:sz w:val="24"/>
          <w:szCs w:val="24"/>
        </w:rPr>
        <w:t>our</w:t>
      </w:r>
      <w:r w:rsidRPr="002B1343">
        <w:rPr>
          <w:rFonts w:ascii="Times New Roman" w:hAnsi="Times New Roman"/>
          <w:sz w:val="24"/>
          <w:szCs w:val="24"/>
        </w:rPr>
        <w:t xml:space="preserve"> </w:t>
      </w:r>
      <w:r w:rsidR="00D13C6A">
        <w:rPr>
          <w:rFonts w:ascii="Times New Roman" w:hAnsi="Times New Roman"/>
          <w:sz w:val="24"/>
          <w:szCs w:val="24"/>
        </w:rPr>
        <w:t>December 10</w:t>
      </w:r>
      <w:r w:rsidR="00502C78">
        <w:rPr>
          <w:rFonts w:ascii="Times New Roman" w:hAnsi="Times New Roman"/>
          <w:sz w:val="24"/>
          <w:szCs w:val="24"/>
        </w:rPr>
        <w:t>, 2019</w:t>
      </w:r>
      <w:r w:rsidR="00EE69C2" w:rsidRPr="002B1343">
        <w:rPr>
          <w:rFonts w:ascii="Times New Roman" w:hAnsi="Times New Roman"/>
          <w:sz w:val="24"/>
          <w:szCs w:val="24"/>
        </w:rPr>
        <w:t xml:space="preserve"> meeting</w:t>
      </w:r>
    </w:p>
    <w:p w:rsidR="005126D5" w:rsidRPr="00080C34" w:rsidRDefault="005126D5" w:rsidP="00AD6123">
      <w:pPr>
        <w:tabs>
          <w:tab w:val="left" w:pos="3600"/>
        </w:tabs>
        <w:spacing w:after="0" w:line="240" w:lineRule="auto"/>
        <w:rPr>
          <w:rFonts w:ascii="Times New Roman" w:hAnsi="Times New Roman"/>
          <w:sz w:val="20"/>
          <w:szCs w:val="20"/>
        </w:rPr>
      </w:pPr>
    </w:p>
    <w:p w:rsidR="00995F76" w:rsidRPr="00146CFC" w:rsidRDefault="00D13CCC" w:rsidP="009D272F">
      <w:pPr>
        <w:spacing w:after="0" w:line="240" w:lineRule="auto"/>
        <w:rPr>
          <w:rFonts w:ascii="Times New Roman" w:hAnsi="Times New Roman"/>
          <w:sz w:val="20"/>
          <w:szCs w:val="20"/>
        </w:rPr>
      </w:pPr>
      <w:r w:rsidRPr="00146CFC">
        <w:rPr>
          <w:rFonts w:ascii="Times New Roman" w:hAnsi="Times New Roman"/>
          <w:sz w:val="20"/>
          <w:szCs w:val="20"/>
        </w:rPr>
        <w:t xml:space="preserve">Chairman </w:t>
      </w:r>
      <w:r w:rsidR="00D42816">
        <w:rPr>
          <w:rFonts w:ascii="Times New Roman" w:hAnsi="Times New Roman"/>
          <w:sz w:val="20"/>
          <w:szCs w:val="20"/>
        </w:rPr>
        <w:t>Tom Billbrough</w:t>
      </w:r>
      <w:r w:rsidR="009D272F" w:rsidRPr="00146CFC">
        <w:rPr>
          <w:rFonts w:ascii="Times New Roman" w:hAnsi="Times New Roman"/>
          <w:sz w:val="20"/>
          <w:szCs w:val="20"/>
        </w:rPr>
        <w:t xml:space="preserve"> </w:t>
      </w:r>
      <w:r w:rsidRPr="00146CFC">
        <w:rPr>
          <w:rFonts w:ascii="Times New Roman" w:hAnsi="Times New Roman"/>
          <w:sz w:val="20"/>
          <w:szCs w:val="20"/>
        </w:rPr>
        <w:t>called this meeting of the FY20</w:t>
      </w:r>
      <w:r w:rsidR="00502C78">
        <w:rPr>
          <w:rFonts w:ascii="Times New Roman" w:hAnsi="Times New Roman"/>
          <w:sz w:val="20"/>
          <w:szCs w:val="20"/>
        </w:rPr>
        <w:t>20</w:t>
      </w:r>
      <w:r w:rsidRPr="00146CFC">
        <w:rPr>
          <w:rFonts w:ascii="Times New Roman" w:hAnsi="Times New Roman"/>
          <w:sz w:val="20"/>
          <w:szCs w:val="20"/>
        </w:rPr>
        <w:t xml:space="preserve"> Danville Budget Committee to order at 7:</w:t>
      </w:r>
      <w:r w:rsidR="00502C78">
        <w:rPr>
          <w:rFonts w:ascii="Times New Roman" w:hAnsi="Times New Roman"/>
          <w:sz w:val="20"/>
          <w:szCs w:val="20"/>
        </w:rPr>
        <w:t>3</w:t>
      </w:r>
      <w:r w:rsidR="0063081E">
        <w:rPr>
          <w:rFonts w:ascii="Times New Roman" w:hAnsi="Times New Roman"/>
          <w:sz w:val="20"/>
          <w:szCs w:val="20"/>
        </w:rPr>
        <w:t>0</w:t>
      </w:r>
      <w:r w:rsidR="00E50FA6" w:rsidRPr="00146CFC">
        <w:rPr>
          <w:rFonts w:ascii="Times New Roman" w:hAnsi="Times New Roman"/>
          <w:sz w:val="20"/>
          <w:szCs w:val="20"/>
        </w:rPr>
        <w:t xml:space="preserve"> </w:t>
      </w:r>
      <w:r w:rsidRPr="00146CFC">
        <w:rPr>
          <w:rFonts w:ascii="Times New Roman" w:hAnsi="Times New Roman"/>
          <w:sz w:val="20"/>
          <w:szCs w:val="20"/>
        </w:rPr>
        <w:t>PM</w:t>
      </w:r>
      <w:r w:rsidR="00BC07EF" w:rsidRPr="00146CFC">
        <w:rPr>
          <w:rFonts w:ascii="Times New Roman" w:hAnsi="Times New Roman"/>
          <w:sz w:val="20"/>
          <w:szCs w:val="20"/>
        </w:rPr>
        <w:t xml:space="preserve">, with </w:t>
      </w:r>
      <w:r w:rsidR="00A11FB0" w:rsidRPr="00146CFC">
        <w:rPr>
          <w:rFonts w:ascii="Times New Roman" w:hAnsi="Times New Roman"/>
          <w:sz w:val="20"/>
          <w:szCs w:val="20"/>
        </w:rPr>
        <w:t xml:space="preserve">the </w:t>
      </w:r>
      <w:r w:rsidR="00995F76" w:rsidRPr="00146CFC">
        <w:rPr>
          <w:rFonts w:ascii="Times New Roman" w:hAnsi="Times New Roman"/>
          <w:sz w:val="20"/>
          <w:szCs w:val="20"/>
        </w:rPr>
        <w:t xml:space="preserve">following </w:t>
      </w:r>
      <w:r w:rsidR="00BC07EF" w:rsidRPr="00146CFC">
        <w:rPr>
          <w:rFonts w:ascii="Times New Roman" w:hAnsi="Times New Roman"/>
          <w:sz w:val="20"/>
          <w:szCs w:val="20"/>
        </w:rPr>
        <w:t>members present</w:t>
      </w:r>
      <w:r w:rsidR="00995F76" w:rsidRPr="00146CFC">
        <w:rPr>
          <w:rFonts w:ascii="Times New Roman" w:hAnsi="Times New Roman"/>
          <w:sz w:val="20"/>
          <w:szCs w:val="20"/>
        </w:rPr>
        <w:t>:</w:t>
      </w:r>
    </w:p>
    <w:p w:rsidR="00372E75" w:rsidRPr="00146CFC" w:rsidRDefault="00372E75" w:rsidP="00372E75">
      <w:pPr>
        <w:spacing w:after="0" w:line="240" w:lineRule="auto"/>
        <w:rPr>
          <w:rFonts w:ascii="Times New Roman" w:hAnsi="Times New Roman"/>
          <w:sz w:val="20"/>
          <w:szCs w:val="20"/>
        </w:rPr>
      </w:pPr>
    </w:p>
    <w:tbl>
      <w:tblPr>
        <w:tblStyle w:val="TableGrid"/>
        <w:tblW w:w="7920" w:type="dxa"/>
        <w:jc w:val="center"/>
        <w:tblLook w:val="04A0" w:firstRow="1" w:lastRow="0" w:firstColumn="1" w:lastColumn="0" w:noHBand="0" w:noVBand="1"/>
      </w:tblPr>
      <w:tblGrid>
        <w:gridCol w:w="2880"/>
        <w:gridCol w:w="1080"/>
        <w:gridCol w:w="2880"/>
        <w:gridCol w:w="1080"/>
      </w:tblGrid>
      <w:tr w:rsidR="004646C4" w:rsidRPr="00146CFC" w:rsidTr="00350290">
        <w:trPr>
          <w:jc w:val="center"/>
        </w:trPr>
        <w:tc>
          <w:tcPr>
            <w:tcW w:w="2880" w:type="dxa"/>
          </w:tcPr>
          <w:p w:rsidR="004646C4" w:rsidRPr="00146CFC" w:rsidRDefault="00C21B0D" w:rsidP="00C21B0D">
            <w:pPr>
              <w:spacing w:after="0" w:line="240" w:lineRule="auto"/>
              <w:rPr>
                <w:rFonts w:ascii="Times New Roman" w:hAnsi="Times New Roman"/>
                <w:sz w:val="20"/>
                <w:szCs w:val="20"/>
              </w:rPr>
            </w:pPr>
            <w:r>
              <w:rPr>
                <w:rFonts w:ascii="Times New Roman" w:hAnsi="Times New Roman"/>
                <w:sz w:val="20"/>
                <w:szCs w:val="20"/>
              </w:rPr>
              <w:t>Dottie Billbrough</w:t>
            </w:r>
          </w:p>
        </w:tc>
        <w:tc>
          <w:tcPr>
            <w:tcW w:w="1080" w:type="dxa"/>
          </w:tcPr>
          <w:p w:rsidR="004646C4" w:rsidRPr="00146CFC" w:rsidRDefault="004646C4" w:rsidP="004646C4">
            <w:pPr>
              <w:spacing w:after="0" w:line="240" w:lineRule="auto"/>
              <w:rPr>
                <w:rFonts w:ascii="Times New Roman" w:hAnsi="Times New Roman"/>
                <w:sz w:val="20"/>
                <w:szCs w:val="20"/>
              </w:rPr>
            </w:pPr>
            <w:r>
              <w:rPr>
                <w:rFonts w:ascii="Times New Roman" w:hAnsi="Times New Roman"/>
                <w:sz w:val="20"/>
                <w:szCs w:val="20"/>
              </w:rPr>
              <w:t>Present</w:t>
            </w:r>
          </w:p>
        </w:tc>
        <w:tc>
          <w:tcPr>
            <w:tcW w:w="2880" w:type="dxa"/>
          </w:tcPr>
          <w:p w:rsidR="004646C4" w:rsidRPr="00146CFC" w:rsidRDefault="004646C4" w:rsidP="004646C4">
            <w:pPr>
              <w:spacing w:after="0" w:line="240" w:lineRule="auto"/>
              <w:rPr>
                <w:rFonts w:ascii="Times New Roman" w:hAnsi="Times New Roman"/>
                <w:sz w:val="20"/>
                <w:szCs w:val="20"/>
              </w:rPr>
            </w:pPr>
            <w:r w:rsidRPr="00146CFC">
              <w:rPr>
                <w:rFonts w:ascii="Times New Roman" w:hAnsi="Times New Roman"/>
                <w:sz w:val="20"/>
                <w:szCs w:val="20"/>
              </w:rPr>
              <w:t>Ed Lang</w:t>
            </w:r>
          </w:p>
        </w:tc>
        <w:tc>
          <w:tcPr>
            <w:tcW w:w="1080" w:type="dxa"/>
          </w:tcPr>
          <w:p w:rsidR="004646C4" w:rsidRPr="00146CFC" w:rsidRDefault="000D04A9" w:rsidP="004646C4">
            <w:pPr>
              <w:spacing w:after="0" w:line="240" w:lineRule="auto"/>
              <w:rPr>
                <w:rFonts w:ascii="Times New Roman" w:hAnsi="Times New Roman"/>
                <w:sz w:val="20"/>
                <w:szCs w:val="20"/>
              </w:rPr>
            </w:pPr>
            <w:r>
              <w:rPr>
                <w:rFonts w:ascii="Times New Roman" w:hAnsi="Times New Roman"/>
                <w:sz w:val="20"/>
                <w:szCs w:val="20"/>
              </w:rPr>
              <w:t>Present</w:t>
            </w:r>
          </w:p>
        </w:tc>
      </w:tr>
      <w:tr w:rsidR="00C21B0D" w:rsidRPr="00146CFC" w:rsidTr="00350290">
        <w:trPr>
          <w:jc w:val="center"/>
        </w:trPr>
        <w:tc>
          <w:tcPr>
            <w:tcW w:w="2880" w:type="dxa"/>
          </w:tcPr>
          <w:p w:rsidR="00C21B0D" w:rsidRPr="00146CFC" w:rsidRDefault="00C21B0D" w:rsidP="00C21B0D">
            <w:pPr>
              <w:spacing w:after="0" w:line="240" w:lineRule="auto"/>
              <w:rPr>
                <w:rFonts w:ascii="Times New Roman" w:hAnsi="Times New Roman"/>
                <w:sz w:val="20"/>
                <w:szCs w:val="20"/>
              </w:rPr>
            </w:pPr>
            <w:r w:rsidRPr="00146CFC">
              <w:rPr>
                <w:rFonts w:ascii="Times New Roman" w:hAnsi="Times New Roman"/>
                <w:sz w:val="20"/>
                <w:szCs w:val="20"/>
              </w:rPr>
              <w:t>Tom Billbrough *</w:t>
            </w:r>
          </w:p>
        </w:tc>
        <w:tc>
          <w:tcPr>
            <w:tcW w:w="1080" w:type="dxa"/>
          </w:tcPr>
          <w:p w:rsidR="00C21B0D" w:rsidRPr="00146CFC" w:rsidRDefault="00C21B0D" w:rsidP="00C21B0D">
            <w:pPr>
              <w:spacing w:after="0" w:line="240" w:lineRule="auto"/>
              <w:rPr>
                <w:rFonts w:ascii="Times New Roman" w:hAnsi="Times New Roman"/>
                <w:sz w:val="20"/>
                <w:szCs w:val="20"/>
              </w:rPr>
            </w:pPr>
            <w:r>
              <w:rPr>
                <w:rFonts w:ascii="Times New Roman" w:hAnsi="Times New Roman"/>
                <w:sz w:val="20"/>
                <w:szCs w:val="20"/>
              </w:rPr>
              <w:t>Present</w:t>
            </w:r>
          </w:p>
        </w:tc>
        <w:tc>
          <w:tcPr>
            <w:tcW w:w="2880" w:type="dxa"/>
          </w:tcPr>
          <w:p w:rsidR="00C21B0D" w:rsidRPr="00146CFC" w:rsidRDefault="00C21B0D" w:rsidP="00C21B0D">
            <w:pPr>
              <w:spacing w:after="0" w:line="240" w:lineRule="auto"/>
              <w:rPr>
                <w:rFonts w:ascii="Times New Roman" w:hAnsi="Times New Roman"/>
                <w:sz w:val="20"/>
                <w:szCs w:val="20"/>
              </w:rPr>
            </w:pPr>
            <w:r>
              <w:rPr>
                <w:rFonts w:ascii="Times New Roman" w:hAnsi="Times New Roman"/>
                <w:sz w:val="20"/>
                <w:szCs w:val="20"/>
              </w:rPr>
              <w:t>Sue Overstreet</w:t>
            </w:r>
          </w:p>
        </w:tc>
        <w:tc>
          <w:tcPr>
            <w:tcW w:w="1080" w:type="dxa"/>
          </w:tcPr>
          <w:p w:rsidR="00C21B0D" w:rsidRPr="00146CFC" w:rsidRDefault="000D04A9" w:rsidP="00C21B0D">
            <w:pPr>
              <w:spacing w:after="0" w:line="240" w:lineRule="auto"/>
              <w:rPr>
                <w:rFonts w:ascii="Times New Roman" w:hAnsi="Times New Roman"/>
                <w:sz w:val="20"/>
                <w:szCs w:val="20"/>
              </w:rPr>
            </w:pPr>
            <w:r>
              <w:rPr>
                <w:rFonts w:ascii="Times New Roman" w:hAnsi="Times New Roman"/>
                <w:sz w:val="20"/>
                <w:szCs w:val="20"/>
              </w:rPr>
              <w:t>Present</w:t>
            </w:r>
          </w:p>
        </w:tc>
      </w:tr>
      <w:tr w:rsidR="00C21B0D" w:rsidRPr="00146CFC" w:rsidTr="00350290">
        <w:trPr>
          <w:jc w:val="center"/>
        </w:trPr>
        <w:tc>
          <w:tcPr>
            <w:tcW w:w="2880" w:type="dxa"/>
          </w:tcPr>
          <w:p w:rsidR="00C21B0D" w:rsidRPr="00146CFC" w:rsidRDefault="00C21B0D" w:rsidP="00C21B0D">
            <w:pPr>
              <w:spacing w:after="0" w:line="240" w:lineRule="auto"/>
              <w:rPr>
                <w:rFonts w:ascii="Times New Roman" w:hAnsi="Times New Roman"/>
                <w:sz w:val="20"/>
                <w:szCs w:val="20"/>
              </w:rPr>
            </w:pPr>
            <w:r>
              <w:rPr>
                <w:rFonts w:ascii="Times New Roman" w:hAnsi="Times New Roman"/>
                <w:sz w:val="20"/>
                <w:szCs w:val="20"/>
              </w:rPr>
              <w:t>Rob Collins</w:t>
            </w:r>
          </w:p>
        </w:tc>
        <w:tc>
          <w:tcPr>
            <w:tcW w:w="1080" w:type="dxa"/>
          </w:tcPr>
          <w:p w:rsidR="00C21B0D" w:rsidRPr="00146CFC" w:rsidRDefault="00D13C6A" w:rsidP="00C21B0D">
            <w:pPr>
              <w:spacing w:after="0" w:line="240" w:lineRule="auto"/>
              <w:rPr>
                <w:rFonts w:ascii="Times New Roman" w:hAnsi="Times New Roman"/>
                <w:sz w:val="20"/>
                <w:szCs w:val="20"/>
              </w:rPr>
            </w:pPr>
            <w:r>
              <w:rPr>
                <w:rFonts w:ascii="Times New Roman" w:hAnsi="Times New Roman"/>
                <w:sz w:val="20"/>
                <w:szCs w:val="20"/>
              </w:rPr>
              <w:t>Present</w:t>
            </w:r>
          </w:p>
        </w:tc>
        <w:tc>
          <w:tcPr>
            <w:tcW w:w="2880" w:type="dxa"/>
          </w:tcPr>
          <w:p w:rsidR="00C21B0D" w:rsidRPr="00146CFC" w:rsidRDefault="00C21B0D" w:rsidP="00C21B0D">
            <w:pPr>
              <w:spacing w:after="0" w:line="240" w:lineRule="auto"/>
              <w:rPr>
                <w:rFonts w:ascii="Times New Roman" w:hAnsi="Times New Roman"/>
                <w:sz w:val="20"/>
                <w:szCs w:val="20"/>
              </w:rPr>
            </w:pPr>
            <w:r w:rsidRPr="00146CFC">
              <w:rPr>
                <w:rFonts w:ascii="Times New Roman" w:hAnsi="Times New Roman"/>
                <w:sz w:val="20"/>
                <w:szCs w:val="20"/>
              </w:rPr>
              <w:t xml:space="preserve">Jeff </w:t>
            </w:r>
            <w:proofErr w:type="spellStart"/>
            <w:r w:rsidRPr="00146CFC">
              <w:rPr>
                <w:rFonts w:ascii="Times New Roman" w:hAnsi="Times New Roman"/>
                <w:sz w:val="20"/>
                <w:szCs w:val="20"/>
              </w:rPr>
              <w:t>Steenson</w:t>
            </w:r>
            <w:proofErr w:type="spellEnd"/>
            <w:r w:rsidRPr="00146CFC">
              <w:rPr>
                <w:rFonts w:ascii="Times New Roman" w:hAnsi="Times New Roman"/>
                <w:sz w:val="20"/>
                <w:szCs w:val="20"/>
              </w:rPr>
              <w:t xml:space="preserve"> </w:t>
            </w:r>
            <w:r>
              <w:rPr>
                <w:rFonts w:ascii="Times New Roman" w:hAnsi="Times New Roman"/>
                <w:sz w:val="20"/>
                <w:szCs w:val="20"/>
              </w:rPr>
              <w:t>*</w:t>
            </w:r>
            <w:r w:rsidRPr="00146CFC">
              <w:rPr>
                <w:rFonts w:ascii="Times New Roman" w:hAnsi="Times New Roman"/>
                <w:sz w:val="20"/>
                <w:szCs w:val="20"/>
              </w:rPr>
              <w:t>*</w:t>
            </w:r>
          </w:p>
        </w:tc>
        <w:tc>
          <w:tcPr>
            <w:tcW w:w="1080" w:type="dxa"/>
          </w:tcPr>
          <w:p w:rsidR="00C21B0D" w:rsidRPr="00146CFC" w:rsidRDefault="00224AAC" w:rsidP="00C21B0D">
            <w:pPr>
              <w:spacing w:after="0" w:line="240" w:lineRule="auto"/>
              <w:rPr>
                <w:rFonts w:ascii="Times New Roman" w:hAnsi="Times New Roman"/>
                <w:sz w:val="20"/>
                <w:szCs w:val="20"/>
              </w:rPr>
            </w:pPr>
            <w:r>
              <w:rPr>
                <w:rFonts w:ascii="Times New Roman" w:hAnsi="Times New Roman"/>
                <w:sz w:val="20"/>
                <w:szCs w:val="20"/>
              </w:rPr>
              <w:t>Present</w:t>
            </w:r>
          </w:p>
        </w:tc>
      </w:tr>
      <w:tr w:rsidR="00C21B0D" w:rsidRPr="00146CFC" w:rsidTr="00350290">
        <w:trPr>
          <w:jc w:val="center"/>
        </w:trPr>
        <w:tc>
          <w:tcPr>
            <w:tcW w:w="2880" w:type="dxa"/>
          </w:tcPr>
          <w:p w:rsidR="00C21B0D" w:rsidRPr="00146CFC" w:rsidRDefault="00C21B0D" w:rsidP="00C21B0D">
            <w:pPr>
              <w:spacing w:after="0" w:line="240" w:lineRule="auto"/>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r>
              <w:rPr>
                <w:rFonts w:ascii="Times New Roman" w:hAnsi="Times New Roman"/>
                <w:sz w:val="20"/>
                <w:szCs w:val="20"/>
              </w:rPr>
              <w:t xml:space="preserve"> ***</w:t>
            </w:r>
          </w:p>
        </w:tc>
        <w:tc>
          <w:tcPr>
            <w:tcW w:w="1080" w:type="dxa"/>
          </w:tcPr>
          <w:p w:rsidR="00C21B0D" w:rsidRPr="00146CFC" w:rsidRDefault="00D13C6A" w:rsidP="00C21B0D">
            <w:pPr>
              <w:spacing w:after="0" w:line="240" w:lineRule="auto"/>
              <w:rPr>
                <w:rFonts w:ascii="Times New Roman" w:hAnsi="Times New Roman"/>
                <w:sz w:val="20"/>
                <w:szCs w:val="20"/>
              </w:rPr>
            </w:pPr>
            <w:r>
              <w:rPr>
                <w:rFonts w:ascii="Times New Roman" w:hAnsi="Times New Roman"/>
                <w:sz w:val="20"/>
                <w:szCs w:val="20"/>
              </w:rPr>
              <w:t>Late</w:t>
            </w:r>
          </w:p>
        </w:tc>
        <w:tc>
          <w:tcPr>
            <w:tcW w:w="2880" w:type="dxa"/>
          </w:tcPr>
          <w:p w:rsidR="00C21B0D" w:rsidRPr="00146CFC" w:rsidRDefault="00C21B0D" w:rsidP="00C21B0D">
            <w:pPr>
              <w:spacing w:after="0" w:line="240" w:lineRule="auto"/>
              <w:rPr>
                <w:rFonts w:ascii="Times New Roman" w:hAnsi="Times New Roman"/>
                <w:sz w:val="20"/>
                <w:szCs w:val="20"/>
              </w:rPr>
            </w:pPr>
          </w:p>
        </w:tc>
        <w:tc>
          <w:tcPr>
            <w:tcW w:w="1080" w:type="dxa"/>
          </w:tcPr>
          <w:p w:rsidR="00C21B0D" w:rsidRPr="00146CFC" w:rsidRDefault="00C21B0D" w:rsidP="00C21B0D">
            <w:pPr>
              <w:spacing w:after="0" w:line="240" w:lineRule="auto"/>
              <w:rPr>
                <w:rFonts w:ascii="Times New Roman" w:hAnsi="Times New Roman"/>
                <w:sz w:val="20"/>
                <w:szCs w:val="20"/>
              </w:rPr>
            </w:pPr>
          </w:p>
        </w:tc>
      </w:tr>
    </w:tbl>
    <w:p w:rsidR="00372E75" w:rsidRPr="00146CFC" w:rsidRDefault="00372E75" w:rsidP="00372E75">
      <w:pPr>
        <w:spacing w:after="0" w:line="240" w:lineRule="auto"/>
        <w:rPr>
          <w:rFonts w:ascii="Times New Roman" w:hAnsi="Times New Roman"/>
          <w:sz w:val="20"/>
          <w:szCs w:val="20"/>
        </w:rPr>
      </w:pP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BOS Representative</w:t>
      </w:r>
    </w:p>
    <w:p w:rsidR="00372E75" w:rsidRPr="00146CFC" w:rsidRDefault="00372E75" w:rsidP="00372E75">
      <w:pPr>
        <w:pStyle w:val="ListParagraph"/>
        <w:spacing w:after="0" w:line="240" w:lineRule="auto"/>
        <w:jc w:val="right"/>
        <w:rPr>
          <w:rFonts w:ascii="Times New Roman" w:hAnsi="Times New Roman"/>
          <w:sz w:val="20"/>
          <w:szCs w:val="20"/>
        </w:rPr>
      </w:pPr>
    </w:p>
    <w:p w:rsidR="00D13C6A" w:rsidRDefault="00D13C6A" w:rsidP="00D13CCC">
      <w:pPr>
        <w:spacing w:after="0" w:line="240" w:lineRule="auto"/>
        <w:rPr>
          <w:rFonts w:ascii="Times New Roman" w:hAnsi="Times New Roman"/>
          <w:sz w:val="20"/>
          <w:szCs w:val="20"/>
        </w:rPr>
      </w:pPr>
      <w:r>
        <w:rPr>
          <w:rFonts w:ascii="Times New Roman" w:hAnsi="Times New Roman"/>
          <w:sz w:val="20"/>
          <w:szCs w:val="20"/>
        </w:rPr>
        <w:t xml:space="preserve">Our first action was </w:t>
      </w:r>
      <w:r w:rsidR="00380507">
        <w:rPr>
          <w:rFonts w:ascii="Times New Roman" w:hAnsi="Times New Roman"/>
          <w:sz w:val="20"/>
          <w:szCs w:val="20"/>
        </w:rPr>
        <w:t>the review of our November 1</w:t>
      </w:r>
      <w:r>
        <w:rPr>
          <w:rFonts w:ascii="Times New Roman" w:hAnsi="Times New Roman"/>
          <w:sz w:val="20"/>
          <w:szCs w:val="20"/>
        </w:rPr>
        <w:t>9</w:t>
      </w:r>
      <w:r w:rsidR="00380507" w:rsidRPr="00380507">
        <w:rPr>
          <w:rFonts w:ascii="Times New Roman" w:hAnsi="Times New Roman"/>
          <w:sz w:val="20"/>
          <w:szCs w:val="20"/>
          <w:vertAlign w:val="superscript"/>
        </w:rPr>
        <w:t>th</w:t>
      </w:r>
      <w:r w:rsidR="00380507">
        <w:rPr>
          <w:rFonts w:ascii="Times New Roman" w:hAnsi="Times New Roman"/>
          <w:sz w:val="20"/>
          <w:szCs w:val="20"/>
        </w:rPr>
        <w:t xml:space="preserve"> minutes</w:t>
      </w:r>
      <w:r>
        <w:rPr>
          <w:rFonts w:ascii="Times New Roman" w:hAnsi="Times New Roman"/>
          <w:sz w:val="20"/>
          <w:szCs w:val="20"/>
        </w:rPr>
        <w:t>; there were no errors or omissions noted.  Rob made a motion to accept the minutes as written.  Dot seconded the motion and the motion carried unanimously.</w:t>
      </w:r>
    </w:p>
    <w:p w:rsidR="00D13C6A" w:rsidRDefault="00D13C6A" w:rsidP="00D13CCC">
      <w:pPr>
        <w:spacing w:after="0" w:line="240" w:lineRule="auto"/>
        <w:rPr>
          <w:rFonts w:ascii="Times New Roman" w:hAnsi="Times New Roman"/>
          <w:sz w:val="20"/>
          <w:szCs w:val="20"/>
        </w:rPr>
      </w:pPr>
      <w:bookmarkStart w:id="0" w:name="_GoBack"/>
      <w:bookmarkEnd w:id="0"/>
    </w:p>
    <w:p w:rsidR="00D92F3E" w:rsidRDefault="00D92F3E" w:rsidP="00D92F3E">
      <w:pPr>
        <w:spacing w:after="0" w:line="240" w:lineRule="auto"/>
        <w:rPr>
          <w:rFonts w:ascii="Times New Roman" w:hAnsi="Times New Roman"/>
          <w:sz w:val="20"/>
          <w:szCs w:val="20"/>
        </w:rPr>
      </w:pPr>
      <w:r>
        <w:rPr>
          <w:rFonts w:ascii="Times New Roman" w:hAnsi="Times New Roman"/>
          <w:sz w:val="20"/>
          <w:szCs w:val="20"/>
        </w:rPr>
        <w:t xml:space="preserve">We then began our review of several </w:t>
      </w:r>
      <w:proofErr w:type="spellStart"/>
      <w:r>
        <w:rPr>
          <w:rFonts w:ascii="Times New Roman" w:hAnsi="Times New Roman"/>
          <w:sz w:val="20"/>
          <w:szCs w:val="20"/>
        </w:rPr>
        <w:t>BoS</w:t>
      </w:r>
      <w:proofErr w:type="spellEnd"/>
      <w:r>
        <w:rPr>
          <w:rFonts w:ascii="Times New Roman" w:hAnsi="Times New Roman"/>
          <w:sz w:val="20"/>
          <w:szCs w:val="20"/>
        </w:rPr>
        <w:t xml:space="preserve"> “approved” budgets.  Our methodology was to review a specific budget, discuss what was being requested by the department and what was approved by the </w:t>
      </w:r>
      <w:proofErr w:type="spellStart"/>
      <w:r>
        <w:rPr>
          <w:rFonts w:ascii="Times New Roman" w:hAnsi="Times New Roman"/>
          <w:sz w:val="20"/>
          <w:szCs w:val="20"/>
        </w:rPr>
        <w:t>BoS</w:t>
      </w:r>
      <w:proofErr w:type="spellEnd"/>
      <w:r>
        <w:rPr>
          <w:rFonts w:ascii="Times New Roman" w:hAnsi="Times New Roman"/>
          <w:sz w:val="20"/>
          <w:szCs w:val="20"/>
        </w:rPr>
        <w:t>.  Unless a decision was made to table that particular budget a motion would be made.  If the motion was seconded, the motion was then voted on.  Should the motion fail, or if it was not seconded, we then continued our discussion until a new motion was made, seconded and approved, or until a decision was made to table discussion.</w:t>
      </w:r>
      <w:r w:rsidR="00D13C6A">
        <w:rPr>
          <w:rFonts w:ascii="Times New Roman" w:hAnsi="Times New Roman"/>
          <w:sz w:val="20"/>
          <w:szCs w:val="20"/>
        </w:rPr>
        <w:t xml:space="preserve">  Kim Burnham (Tax Collector)</w:t>
      </w:r>
      <w:r w:rsidR="008D437D">
        <w:rPr>
          <w:rFonts w:ascii="Times New Roman" w:hAnsi="Times New Roman"/>
          <w:sz w:val="20"/>
          <w:szCs w:val="20"/>
        </w:rPr>
        <w:t xml:space="preserve">, </w:t>
      </w:r>
      <w:r w:rsidR="00D13C6A">
        <w:rPr>
          <w:rFonts w:ascii="Times New Roman" w:hAnsi="Times New Roman"/>
          <w:sz w:val="20"/>
          <w:szCs w:val="20"/>
        </w:rPr>
        <w:t>Chris Tracy (Town Clerk)</w:t>
      </w:r>
      <w:r w:rsidR="008D437D">
        <w:rPr>
          <w:rFonts w:ascii="Times New Roman" w:hAnsi="Times New Roman"/>
          <w:sz w:val="20"/>
          <w:szCs w:val="20"/>
        </w:rPr>
        <w:t xml:space="preserve"> and Wade Parsons (Police Chief)</w:t>
      </w:r>
      <w:r w:rsidR="00D13C6A">
        <w:rPr>
          <w:rFonts w:ascii="Times New Roman" w:hAnsi="Times New Roman"/>
          <w:sz w:val="20"/>
          <w:szCs w:val="20"/>
        </w:rPr>
        <w:t xml:space="preserve"> were present to answer any questions during our review of their respective budgets.</w:t>
      </w:r>
    </w:p>
    <w:p w:rsidR="00094B25" w:rsidRDefault="00094B25" w:rsidP="00D92F3E">
      <w:pPr>
        <w:spacing w:after="0" w:line="240" w:lineRule="auto"/>
        <w:rPr>
          <w:rFonts w:ascii="Times New Roman" w:hAnsi="Times New Roman"/>
          <w:sz w:val="20"/>
          <w:szCs w:val="20"/>
        </w:rPr>
      </w:pPr>
    </w:p>
    <w:p w:rsidR="00094B25" w:rsidRDefault="007D4142" w:rsidP="00094B25">
      <w:pPr>
        <w:spacing w:after="0" w:line="240" w:lineRule="auto"/>
        <w:rPr>
          <w:rFonts w:ascii="Times New Roman" w:hAnsi="Times New Roman"/>
          <w:sz w:val="20"/>
          <w:szCs w:val="20"/>
        </w:rPr>
      </w:pPr>
      <w:r>
        <w:rPr>
          <w:rFonts w:ascii="Times New Roman" w:hAnsi="Times New Roman"/>
          <w:b/>
          <w:sz w:val="20"/>
          <w:szCs w:val="20"/>
        </w:rPr>
        <w:t>4150.40 Tax Collection</w:t>
      </w:r>
      <w:r w:rsidR="00094B25">
        <w:rPr>
          <w:rFonts w:ascii="Times New Roman" w:hAnsi="Times New Roman"/>
          <w:sz w:val="20"/>
          <w:szCs w:val="20"/>
        </w:rPr>
        <w:t xml:space="preserve"> –</w:t>
      </w:r>
      <w:r>
        <w:rPr>
          <w:rFonts w:ascii="Times New Roman" w:hAnsi="Times New Roman"/>
          <w:sz w:val="20"/>
          <w:szCs w:val="20"/>
        </w:rPr>
        <w:t xml:space="preserve"> </w:t>
      </w:r>
      <w:r w:rsidR="00094B25">
        <w:rPr>
          <w:rFonts w:ascii="Times New Roman" w:hAnsi="Times New Roman"/>
          <w:sz w:val="20"/>
          <w:szCs w:val="20"/>
        </w:rPr>
        <w:t xml:space="preserve">At the end of </w:t>
      </w:r>
      <w:r>
        <w:rPr>
          <w:rFonts w:ascii="Times New Roman" w:hAnsi="Times New Roman"/>
          <w:sz w:val="20"/>
          <w:szCs w:val="20"/>
        </w:rPr>
        <w:t>our rev</w:t>
      </w:r>
      <w:r w:rsidR="008019BB">
        <w:rPr>
          <w:rFonts w:ascii="Times New Roman" w:hAnsi="Times New Roman"/>
          <w:sz w:val="20"/>
          <w:szCs w:val="20"/>
        </w:rPr>
        <w:t>ie</w:t>
      </w:r>
      <w:r>
        <w:rPr>
          <w:rFonts w:ascii="Times New Roman" w:hAnsi="Times New Roman"/>
          <w:sz w:val="20"/>
          <w:szCs w:val="20"/>
        </w:rPr>
        <w:t>w</w:t>
      </w:r>
      <w:r w:rsidR="00094B25">
        <w:rPr>
          <w:rFonts w:ascii="Times New Roman" w:hAnsi="Times New Roman"/>
          <w:sz w:val="20"/>
          <w:szCs w:val="20"/>
        </w:rPr>
        <w:t>, Jeff made a motion to accept the proposed FY2020 budget in the amount of $</w:t>
      </w:r>
      <w:r w:rsidR="008019BB">
        <w:rPr>
          <w:rFonts w:ascii="Times New Roman" w:hAnsi="Times New Roman"/>
          <w:sz w:val="20"/>
          <w:szCs w:val="20"/>
        </w:rPr>
        <w:t>58,573</w:t>
      </w:r>
      <w:r w:rsidR="00094B25">
        <w:rPr>
          <w:rFonts w:ascii="Times New Roman" w:hAnsi="Times New Roman"/>
          <w:sz w:val="20"/>
          <w:szCs w:val="20"/>
        </w:rPr>
        <w:t xml:space="preserve">.  </w:t>
      </w:r>
      <w:r w:rsidR="008019BB">
        <w:rPr>
          <w:rFonts w:ascii="Times New Roman" w:hAnsi="Times New Roman"/>
          <w:sz w:val="20"/>
          <w:szCs w:val="20"/>
        </w:rPr>
        <w:t>Dot</w:t>
      </w:r>
      <w:r w:rsidR="00094B25">
        <w:rPr>
          <w:rFonts w:ascii="Times New Roman" w:hAnsi="Times New Roman"/>
          <w:sz w:val="20"/>
          <w:szCs w:val="20"/>
        </w:rPr>
        <w:t xml:space="preserve"> seconded the motion and the motion carried </w:t>
      </w:r>
      <w:r w:rsidR="008019BB">
        <w:rPr>
          <w:rFonts w:ascii="Times New Roman" w:hAnsi="Times New Roman"/>
          <w:sz w:val="20"/>
          <w:szCs w:val="20"/>
        </w:rPr>
        <w:t>as follows:</w:t>
      </w:r>
    </w:p>
    <w:p w:rsidR="008019BB" w:rsidRDefault="008019BB" w:rsidP="008019BB">
      <w:pPr>
        <w:spacing w:after="0" w:line="240" w:lineRule="auto"/>
        <w:rPr>
          <w:rFonts w:ascii="Times New Roman" w:hAnsi="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60"/>
        <w:gridCol w:w="2160"/>
        <w:gridCol w:w="360"/>
        <w:gridCol w:w="2016"/>
      </w:tblGrid>
      <w:tr w:rsidR="008019BB" w:rsidTr="008019BB">
        <w:trPr>
          <w:jc w:val="center"/>
        </w:trPr>
        <w:tc>
          <w:tcPr>
            <w:tcW w:w="2160" w:type="dxa"/>
            <w:tcBorders>
              <w:bottom w:val="single" w:sz="4" w:space="0" w:color="auto"/>
            </w:tcBorders>
            <w:vAlign w:val="center"/>
          </w:tcPr>
          <w:p w:rsidR="008019BB"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For</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tcBorders>
              <w:bottom w:val="single" w:sz="4" w:space="0" w:color="auto"/>
            </w:tcBorders>
            <w:vAlign w:val="center"/>
          </w:tcPr>
          <w:p w:rsidR="008019BB"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Against</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tcBorders>
              <w:bottom w:val="single" w:sz="4" w:space="0" w:color="auto"/>
            </w:tcBorders>
            <w:vAlign w:val="center"/>
          </w:tcPr>
          <w:p w:rsidR="008019BB"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8019BB" w:rsidTr="008019BB">
        <w:trPr>
          <w:jc w:val="center"/>
        </w:trPr>
        <w:tc>
          <w:tcPr>
            <w:tcW w:w="2160" w:type="dxa"/>
            <w:tcBorders>
              <w:top w:val="single" w:sz="4" w:space="0" w:color="auto"/>
            </w:tcBorders>
            <w:vAlign w:val="center"/>
          </w:tcPr>
          <w:p w:rsidR="008019BB" w:rsidRPr="00146CFC"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Dottie Billbrough</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tcBorders>
              <w:top w:val="single" w:sz="4" w:space="0" w:color="auto"/>
            </w:tcBorders>
            <w:vAlign w:val="center"/>
          </w:tcPr>
          <w:p w:rsidR="008019BB" w:rsidRPr="00146CFC"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tcBorders>
              <w:top w:val="single" w:sz="4" w:space="0" w:color="auto"/>
            </w:tcBorders>
            <w:vAlign w:val="center"/>
          </w:tcPr>
          <w:p w:rsidR="008019BB" w:rsidRPr="00146CFC" w:rsidRDefault="008019BB" w:rsidP="008019BB">
            <w:pPr>
              <w:spacing w:after="0" w:line="240" w:lineRule="auto"/>
              <w:jc w:val="center"/>
              <w:rPr>
                <w:rFonts w:ascii="Times New Roman" w:hAnsi="Times New Roman"/>
                <w:sz w:val="20"/>
                <w:szCs w:val="20"/>
              </w:rPr>
            </w:pPr>
          </w:p>
        </w:tc>
      </w:tr>
      <w:tr w:rsidR="008019BB" w:rsidTr="008019BB">
        <w:trPr>
          <w:jc w:val="center"/>
        </w:trPr>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vAlign w:val="center"/>
          </w:tcPr>
          <w:p w:rsidR="008019BB" w:rsidRPr="00146CFC" w:rsidRDefault="008019BB" w:rsidP="008019BB">
            <w:pPr>
              <w:spacing w:after="0" w:line="240" w:lineRule="auto"/>
              <w:jc w:val="center"/>
              <w:rPr>
                <w:rFonts w:ascii="Times New Roman" w:hAnsi="Times New Roman"/>
                <w:sz w:val="20"/>
                <w:szCs w:val="20"/>
              </w:rPr>
            </w:pPr>
          </w:p>
        </w:tc>
      </w:tr>
      <w:tr w:rsidR="008019BB" w:rsidTr="008019BB">
        <w:trPr>
          <w:jc w:val="center"/>
        </w:trPr>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r w:rsidRPr="00146CFC">
              <w:rPr>
                <w:rFonts w:ascii="Times New Roman" w:hAnsi="Times New Roman"/>
                <w:sz w:val="20"/>
                <w:szCs w:val="20"/>
              </w:rPr>
              <w:t>Ed Lang</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vAlign w:val="center"/>
          </w:tcPr>
          <w:p w:rsidR="008019BB" w:rsidRPr="00146CFC" w:rsidRDefault="008019BB" w:rsidP="008019BB">
            <w:pPr>
              <w:spacing w:after="0" w:line="240" w:lineRule="auto"/>
              <w:jc w:val="center"/>
              <w:rPr>
                <w:rFonts w:ascii="Times New Roman" w:hAnsi="Times New Roman"/>
                <w:sz w:val="20"/>
                <w:szCs w:val="20"/>
              </w:rPr>
            </w:pPr>
          </w:p>
        </w:tc>
      </w:tr>
      <w:tr w:rsidR="008019BB" w:rsidTr="008019BB">
        <w:trPr>
          <w:jc w:val="center"/>
        </w:trPr>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vAlign w:val="center"/>
          </w:tcPr>
          <w:p w:rsidR="008019BB" w:rsidRPr="00146CFC" w:rsidRDefault="008019BB" w:rsidP="008019BB">
            <w:pPr>
              <w:spacing w:after="0" w:line="240" w:lineRule="auto"/>
              <w:jc w:val="center"/>
              <w:rPr>
                <w:rFonts w:ascii="Times New Roman" w:hAnsi="Times New Roman"/>
                <w:sz w:val="20"/>
                <w:szCs w:val="20"/>
              </w:rPr>
            </w:pPr>
          </w:p>
        </w:tc>
      </w:tr>
      <w:tr w:rsidR="008019BB" w:rsidTr="008019BB">
        <w:trPr>
          <w:jc w:val="center"/>
        </w:trPr>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r w:rsidRPr="00146CFC">
              <w:rPr>
                <w:rFonts w:ascii="Times New Roman" w:hAnsi="Times New Roman"/>
                <w:sz w:val="20"/>
                <w:szCs w:val="20"/>
              </w:rPr>
              <w:t xml:space="preserve">Jeff </w:t>
            </w:r>
            <w:proofErr w:type="spellStart"/>
            <w:r w:rsidRPr="00146CFC">
              <w:rPr>
                <w:rFonts w:ascii="Times New Roman" w:hAnsi="Times New Roman"/>
                <w:sz w:val="20"/>
                <w:szCs w:val="20"/>
              </w:rPr>
              <w:t>Steenson</w:t>
            </w:r>
            <w:proofErr w:type="spellEnd"/>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160" w:type="dxa"/>
            <w:vAlign w:val="center"/>
          </w:tcPr>
          <w:p w:rsidR="008019BB" w:rsidRPr="00146CFC" w:rsidRDefault="008019BB" w:rsidP="008019BB">
            <w:pPr>
              <w:spacing w:after="0" w:line="240" w:lineRule="auto"/>
              <w:jc w:val="center"/>
              <w:rPr>
                <w:rFonts w:ascii="Times New Roman" w:hAnsi="Times New Roman"/>
                <w:sz w:val="20"/>
                <w:szCs w:val="20"/>
              </w:rPr>
            </w:pPr>
          </w:p>
        </w:tc>
        <w:tc>
          <w:tcPr>
            <w:tcW w:w="360" w:type="dxa"/>
            <w:vAlign w:val="center"/>
          </w:tcPr>
          <w:p w:rsidR="008019BB" w:rsidRDefault="008019BB" w:rsidP="008019BB">
            <w:pPr>
              <w:spacing w:after="0" w:line="240" w:lineRule="auto"/>
              <w:jc w:val="center"/>
              <w:rPr>
                <w:rFonts w:ascii="Times New Roman" w:hAnsi="Times New Roman"/>
                <w:sz w:val="20"/>
                <w:szCs w:val="20"/>
              </w:rPr>
            </w:pPr>
          </w:p>
        </w:tc>
        <w:tc>
          <w:tcPr>
            <w:tcW w:w="2016" w:type="dxa"/>
            <w:vAlign w:val="center"/>
          </w:tcPr>
          <w:p w:rsidR="008019BB" w:rsidRPr="00146CFC" w:rsidRDefault="008019BB" w:rsidP="008019BB">
            <w:pPr>
              <w:spacing w:after="0" w:line="240" w:lineRule="auto"/>
              <w:jc w:val="center"/>
              <w:rPr>
                <w:rFonts w:ascii="Times New Roman" w:hAnsi="Times New Roman"/>
                <w:sz w:val="20"/>
                <w:szCs w:val="20"/>
              </w:rPr>
            </w:pPr>
          </w:p>
        </w:tc>
      </w:tr>
    </w:tbl>
    <w:p w:rsidR="008019BB" w:rsidRDefault="008019BB" w:rsidP="008019BB">
      <w:pPr>
        <w:spacing w:after="0" w:line="240" w:lineRule="auto"/>
        <w:rPr>
          <w:rFonts w:ascii="Times New Roman" w:hAnsi="Times New Roman"/>
          <w:sz w:val="20"/>
          <w:szCs w:val="20"/>
        </w:rPr>
      </w:pPr>
    </w:p>
    <w:p w:rsidR="00D92F3E" w:rsidRDefault="008019BB" w:rsidP="00D92F3E">
      <w:pPr>
        <w:spacing w:after="0" w:line="240" w:lineRule="auto"/>
        <w:rPr>
          <w:rFonts w:ascii="Times New Roman" w:hAnsi="Times New Roman"/>
          <w:sz w:val="20"/>
          <w:szCs w:val="20"/>
        </w:rPr>
      </w:pPr>
      <w:r>
        <w:rPr>
          <w:rFonts w:ascii="Times New Roman" w:hAnsi="Times New Roman"/>
          <w:b/>
          <w:sz w:val="20"/>
          <w:szCs w:val="20"/>
        </w:rPr>
        <w:t>4140.10 Town Clerk</w:t>
      </w:r>
      <w:r w:rsidR="00D92F3E">
        <w:rPr>
          <w:rFonts w:ascii="Times New Roman" w:hAnsi="Times New Roman"/>
          <w:sz w:val="20"/>
          <w:szCs w:val="20"/>
        </w:rPr>
        <w:t xml:space="preserve"> – </w:t>
      </w:r>
      <w:r>
        <w:rPr>
          <w:rFonts w:ascii="Times New Roman" w:hAnsi="Times New Roman"/>
          <w:sz w:val="20"/>
          <w:szCs w:val="20"/>
        </w:rPr>
        <w:t>At the end of our review, Jeff made a motion to accept the proposed FY2020 budget in the amount of $99,019.</w:t>
      </w:r>
      <w:r w:rsidR="00D92F3E">
        <w:rPr>
          <w:rFonts w:ascii="Times New Roman" w:hAnsi="Times New Roman"/>
          <w:sz w:val="20"/>
          <w:szCs w:val="20"/>
        </w:rPr>
        <w:t xml:space="preserve">  </w:t>
      </w:r>
      <w:r>
        <w:rPr>
          <w:rFonts w:ascii="Times New Roman" w:hAnsi="Times New Roman"/>
          <w:sz w:val="20"/>
          <w:szCs w:val="20"/>
        </w:rPr>
        <w:t>Ed</w:t>
      </w:r>
      <w:r w:rsidR="00D92F3E">
        <w:rPr>
          <w:rFonts w:ascii="Times New Roman" w:hAnsi="Times New Roman"/>
          <w:sz w:val="20"/>
          <w:szCs w:val="20"/>
        </w:rPr>
        <w:t xml:space="preserve"> seconded the motion and the motion carried unanimously.</w:t>
      </w:r>
    </w:p>
    <w:p w:rsidR="00D92F3E" w:rsidRDefault="00D92F3E" w:rsidP="00D92F3E">
      <w:pPr>
        <w:spacing w:after="0" w:line="240" w:lineRule="auto"/>
        <w:rPr>
          <w:rFonts w:ascii="Times New Roman" w:hAnsi="Times New Roman"/>
          <w:sz w:val="20"/>
          <w:szCs w:val="20"/>
        </w:rPr>
      </w:pPr>
    </w:p>
    <w:p w:rsidR="008019BB" w:rsidRDefault="008019BB" w:rsidP="008019BB">
      <w:pPr>
        <w:spacing w:after="0" w:line="240" w:lineRule="auto"/>
        <w:rPr>
          <w:rFonts w:ascii="Times New Roman" w:hAnsi="Times New Roman"/>
          <w:sz w:val="20"/>
          <w:szCs w:val="20"/>
        </w:rPr>
      </w:pPr>
      <w:r>
        <w:rPr>
          <w:rFonts w:ascii="Times New Roman" w:hAnsi="Times New Roman"/>
          <w:b/>
          <w:sz w:val="20"/>
          <w:szCs w:val="20"/>
        </w:rPr>
        <w:t>4140.20 Voter Registration</w:t>
      </w:r>
      <w:r w:rsidR="00D92F3E">
        <w:rPr>
          <w:rFonts w:ascii="Times New Roman" w:hAnsi="Times New Roman"/>
          <w:sz w:val="20"/>
          <w:szCs w:val="20"/>
        </w:rPr>
        <w:t xml:space="preserve"> – </w:t>
      </w:r>
      <w:r>
        <w:rPr>
          <w:rFonts w:ascii="Times New Roman" w:hAnsi="Times New Roman"/>
          <w:sz w:val="20"/>
          <w:szCs w:val="20"/>
        </w:rPr>
        <w:t>At the end of our review, Rob made a motion to accept the proposed FY2020 budget in the amount of $22,485.  Ed seconded the motion and the motion carried unanimously.</w:t>
      </w:r>
    </w:p>
    <w:p w:rsidR="00D92F3E" w:rsidRDefault="00D92F3E" w:rsidP="00D92F3E">
      <w:pPr>
        <w:spacing w:after="0" w:line="240" w:lineRule="auto"/>
        <w:rPr>
          <w:rFonts w:ascii="Times New Roman" w:hAnsi="Times New Roman"/>
          <w:sz w:val="20"/>
          <w:szCs w:val="20"/>
        </w:rPr>
      </w:pPr>
    </w:p>
    <w:p w:rsidR="002A5120" w:rsidRDefault="002A5120" w:rsidP="002A5120">
      <w:pPr>
        <w:spacing w:after="0" w:line="240" w:lineRule="auto"/>
        <w:rPr>
          <w:rFonts w:ascii="Times New Roman" w:hAnsi="Times New Roman"/>
          <w:sz w:val="20"/>
          <w:szCs w:val="20"/>
        </w:rPr>
      </w:pPr>
      <w:r>
        <w:rPr>
          <w:rFonts w:ascii="Times New Roman" w:hAnsi="Times New Roman"/>
          <w:b/>
          <w:sz w:val="20"/>
          <w:szCs w:val="20"/>
        </w:rPr>
        <w:t>4441.10 General Assistance</w:t>
      </w:r>
      <w:r w:rsidR="00D92F3E">
        <w:rPr>
          <w:rFonts w:ascii="Times New Roman" w:hAnsi="Times New Roman"/>
          <w:sz w:val="20"/>
          <w:szCs w:val="20"/>
        </w:rPr>
        <w:t xml:space="preserve"> – </w:t>
      </w:r>
      <w:r>
        <w:rPr>
          <w:rFonts w:ascii="Times New Roman" w:hAnsi="Times New Roman"/>
          <w:sz w:val="20"/>
          <w:szCs w:val="20"/>
        </w:rPr>
        <w:t>At the end of our review, Rob made a motion to accept the proposed FY2020 budget in the amount of $7,655.  Ed seconded the motion and the motion carried unanimously.</w:t>
      </w:r>
    </w:p>
    <w:p w:rsidR="002A5120" w:rsidRDefault="002A5120" w:rsidP="002A5120">
      <w:pPr>
        <w:spacing w:after="0" w:line="240" w:lineRule="auto"/>
        <w:rPr>
          <w:rFonts w:ascii="Times New Roman" w:hAnsi="Times New Roman"/>
          <w:sz w:val="20"/>
          <w:szCs w:val="20"/>
        </w:rPr>
      </w:pPr>
    </w:p>
    <w:p w:rsidR="002A5120" w:rsidRDefault="002A5120" w:rsidP="002A5120">
      <w:pPr>
        <w:spacing w:after="0" w:line="240" w:lineRule="auto"/>
        <w:rPr>
          <w:rFonts w:ascii="Times New Roman" w:hAnsi="Times New Roman"/>
          <w:sz w:val="20"/>
          <w:szCs w:val="20"/>
        </w:rPr>
      </w:pPr>
      <w:r>
        <w:rPr>
          <w:rFonts w:ascii="Times New Roman" w:hAnsi="Times New Roman"/>
          <w:b/>
          <w:sz w:val="20"/>
          <w:szCs w:val="20"/>
        </w:rPr>
        <w:t>4442.10 Direct Assistance</w:t>
      </w:r>
      <w:r>
        <w:rPr>
          <w:rFonts w:ascii="Times New Roman" w:hAnsi="Times New Roman"/>
          <w:sz w:val="20"/>
          <w:szCs w:val="20"/>
        </w:rPr>
        <w:t xml:space="preserve"> – At the end of our review, Rob made a motion to accept a modified FY2020 budget in the amount of $22,700.  There was no second.  Jeff then made a motion to accept a modified FY2020 budget in the amount of $24,700 as follows:</w:t>
      </w:r>
    </w:p>
    <w:p w:rsidR="002A5120" w:rsidRDefault="002A5120" w:rsidP="002A5120">
      <w:pPr>
        <w:spacing w:after="0" w:line="240" w:lineRule="auto"/>
        <w:rPr>
          <w:rFonts w:ascii="Times New Roman" w:hAnsi="Times New Roman"/>
          <w:sz w:val="20"/>
          <w:szCs w:val="20"/>
        </w:rPr>
      </w:pPr>
    </w:p>
    <w:p w:rsidR="002A5120" w:rsidRDefault="002A5120" w:rsidP="002A5120">
      <w:pPr>
        <w:spacing w:after="0" w:line="240" w:lineRule="auto"/>
        <w:jc w:val="center"/>
        <w:rPr>
          <w:rFonts w:ascii="Times New Roman" w:hAnsi="Times New Roman"/>
          <w:sz w:val="20"/>
          <w:szCs w:val="20"/>
        </w:rPr>
      </w:pPr>
      <w:r>
        <w:rPr>
          <w:noProof/>
        </w:rPr>
        <w:drawing>
          <wp:inline distT="0" distB="0" distL="0" distR="0" wp14:anchorId="34A29438" wp14:editId="5BA827C2">
            <wp:extent cx="3657600" cy="8374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837425"/>
                    </a:xfrm>
                    <a:prstGeom prst="rect">
                      <a:avLst/>
                    </a:prstGeom>
                  </pic:spPr>
                </pic:pic>
              </a:graphicData>
            </a:graphic>
          </wp:inline>
        </w:drawing>
      </w:r>
    </w:p>
    <w:p w:rsidR="002A5120" w:rsidRDefault="002A5120" w:rsidP="002A5120">
      <w:pPr>
        <w:spacing w:after="0" w:line="240" w:lineRule="auto"/>
        <w:rPr>
          <w:rFonts w:ascii="Times New Roman" w:hAnsi="Times New Roman"/>
          <w:sz w:val="20"/>
          <w:szCs w:val="20"/>
        </w:rPr>
      </w:pPr>
    </w:p>
    <w:p w:rsidR="002A5120" w:rsidRDefault="002A5120" w:rsidP="002A5120">
      <w:pPr>
        <w:spacing w:after="0" w:line="240" w:lineRule="auto"/>
        <w:rPr>
          <w:rFonts w:ascii="Times New Roman" w:hAnsi="Times New Roman"/>
          <w:sz w:val="20"/>
          <w:szCs w:val="20"/>
        </w:rPr>
      </w:pPr>
      <w:r>
        <w:rPr>
          <w:rFonts w:ascii="Times New Roman" w:hAnsi="Times New Roman"/>
          <w:sz w:val="20"/>
          <w:szCs w:val="20"/>
        </w:rPr>
        <w:t>Rob seconded the motion and the motion carried unanimously.</w:t>
      </w:r>
    </w:p>
    <w:p w:rsidR="002A5120" w:rsidRDefault="002A5120" w:rsidP="002A5120">
      <w:pPr>
        <w:spacing w:after="0" w:line="240" w:lineRule="auto"/>
        <w:rPr>
          <w:rFonts w:ascii="Times New Roman" w:hAnsi="Times New Roman"/>
          <w:sz w:val="20"/>
          <w:szCs w:val="20"/>
        </w:rPr>
      </w:pPr>
    </w:p>
    <w:p w:rsidR="00D405D6" w:rsidRDefault="00D405D6" w:rsidP="00D405D6">
      <w:pPr>
        <w:spacing w:after="0" w:line="240" w:lineRule="auto"/>
        <w:rPr>
          <w:rFonts w:ascii="Times New Roman" w:hAnsi="Times New Roman"/>
          <w:sz w:val="20"/>
          <w:szCs w:val="20"/>
        </w:rPr>
      </w:pPr>
      <w:r>
        <w:rPr>
          <w:rFonts w:ascii="Times New Roman" w:hAnsi="Times New Roman"/>
          <w:b/>
          <w:sz w:val="20"/>
          <w:szCs w:val="20"/>
        </w:rPr>
        <w:lastRenderedPageBreak/>
        <w:t>4445.20 Vendor Payments</w:t>
      </w:r>
      <w:r>
        <w:rPr>
          <w:rFonts w:ascii="Times New Roman" w:hAnsi="Times New Roman"/>
          <w:sz w:val="20"/>
          <w:szCs w:val="20"/>
        </w:rPr>
        <w:t xml:space="preserve"> – At the end of our review, </w:t>
      </w:r>
      <w:r w:rsidR="001C75FD">
        <w:rPr>
          <w:rFonts w:ascii="Times New Roman" w:hAnsi="Times New Roman"/>
          <w:sz w:val="20"/>
          <w:szCs w:val="20"/>
        </w:rPr>
        <w:t>Jeff</w:t>
      </w:r>
      <w:r>
        <w:rPr>
          <w:rFonts w:ascii="Times New Roman" w:hAnsi="Times New Roman"/>
          <w:sz w:val="20"/>
          <w:szCs w:val="20"/>
        </w:rPr>
        <w:t xml:space="preserve"> made a motion to accept the proposed FY2020 budget in the amount of $30,982.  </w:t>
      </w:r>
      <w:r w:rsidR="001C75FD">
        <w:rPr>
          <w:rFonts w:ascii="Times New Roman" w:hAnsi="Times New Roman"/>
          <w:sz w:val="20"/>
          <w:szCs w:val="20"/>
        </w:rPr>
        <w:t>Dottie</w:t>
      </w:r>
      <w:r>
        <w:rPr>
          <w:rFonts w:ascii="Times New Roman" w:hAnsi="Times New Roman"/>
          <w:sz w:val="20"/>
          <w:szCs w:val="20"/>
        </w:rPr>
        <w:t xml:space="preserve"> seconded the motion and the motion carried unanimously.</w:t>
      </w:r>
    </w:p>
    <w:p w:rsidR="00D405D6" w:rsidRDefault="00D405D6" w:rsidP="00D405D6">
      <w:pPr>
        <w:spacing w:after="0" w:line="240" w:lineRule="auto"/>
        <w:rPr>
          <w:rFonts w:ascii="Times New Roman" w:hAnsi="Times New Roman"/>
          <w:sz w:val="20"/>
          <w:szCs w:val="20"/>
        </w:rPr>
      </w:pPr>
    </w:p>
    <w:p w:rsidR="008D437D" w:rsidRDefault="008D437D" w:rsidP="008D437D">
      <w:pPr>
        <w:spacing w:after="0" w:line="240" w:lineRule="auto"/>
        <w:rPr>
          <w:rFonts w:ascii="Times New Roman" w:hAnsi="Times New Roman"/>
          <w:sz w:val="20"/>
          <w:szCs w:val="20"/>
        </w:rPr>
      </w:pPr>
      <w:r>
        <w:rPr>
          <w:rFonts w:ascii="Times New Roman" w:hAnsi="Times New Roman"/>
          <w:b/>
          <w:sz w:val="20"/>
          <w:szCs w:val="20"/>
        </w:rPr>
        <w:t>4210.10 Police Department</w:t>
      </w:r>
      <w:r>
        <w:rPr>
          <w:rFonts w:ascii="Times New Roman" w:hAnsi="Times New Roman"/>
          <w:sz w:val="20"/>
          <w:szCs w:val="20"/>
        </w:rPr>
        <w:t xml:space="preserve"> – At the end of our review, Rob made a motion to accept the proposed FY2020 budget in the amount of $527,374.  Jeff seconded the motion and the motion carried unanimously.</w:t>
      </w:r>
    </w:p>
    <w:p w:rsidR="008D437D" w:rsidRDefault="008D437D" w:rsidP="008D437D">
      <w:pPr>
        <w:spacing w:after="0" w:line="240" w:lineRule="auto"/>
        <w:rPr>
          <w:rFonts w:ascii="Times New Roman" w:hAnsi="Times New Roman"/>
          <w:sz w:val="20"/>
          <w:szCs w:val="20"/>
        </w:rPr>
      </w:pPr>
    </w:p>
    <w:p w:rsidR="002A5120" w:rsidRDefault="004B2635" w:rsidP="002A5120">
      <w:pPr>
        <w:spacing w:after="0" w:line="240" w:lineRule="auto"/>
        <w:rPr>
          <w:rFonts w:ascii="Times New Roman" w:hAnsi="Times New Roman"/>
          <w:sz w:val="20"/>
          <w:szCs w:val="20"/>
        </w:rPr>
      </w:pPr>
      <w:r>
        <w:rPr>
          <w:rFonts w:ascii="Times New Roman" w:hAnsi="Times New Roman"/>
          <w:b/>
          <w:sz w:val="20"/>
          <w:szCs w:val="20"/>
        </w:rPr>
        <w:t>4196 Insurance Other</w:t>
      </w:r>
      <w:r w:rsidR="002A5120">
        <w:rPr>
          <w:rFonts w:ascii="Times New Roman" w:hAnsi="Times New Roman"/>
          <w:sz w:val="20"/>
          <w:szCs w:val="20"/>
        </w:rPr>
        <w:t xml:space="preserve"> – At the end of our review, Jeff made a motion to accept the proposed FY2020 budget in the amount of $</w:t>
      </w:r>
      <w:r w:rsidR="008D437D">
        <w:rPr>
          <w:rFonts w:ascii="Times New Roman" w:hAnsi="Times New Roman"/>
          <w:sz w:val="20"/>
          <w:szCs w:val="20"/>
        </w:rPr>
        <w:t>35115</w:t>
      </w:r>
      <w:r w:rsidR="002A5120">
        <w:rPr>
          <w:rFonts w:ascii="Times New Roman" w:hAnsi="Times New Roman"/>
          <w:sz w:val="20"/>
          <w:szCs w:val="20"/>
        </w:rPr>
        <w:t xml:space="preserve">.  </w:t>
      </w:r>
      <w:r w:rsidR="008D437D">
        <w:rPr>
          <w:rFonts w:ascii="Times New Roman" w:hAnsi="Times New Roman"/>
          <w:sz w:val="20"/>
          <w:szCs w:val="20"/>
        </w:rPr>
        <w:t>Rob</w:t>
      </w:r>
      <w:r w:rsidR="002A5120">
        <w:rPr>
          <w:rFonts w:ascii="Times New Roman" w:hAnsi="Times New Roman"/>
          <w:sz w:val="20"/>
          <w:szCs w:val="20"/>
        </w:rPr>
        <w:t xml:space="preserve"> seconded the motion and the motion carried unanimously.</w:t>
      </w:r>
    </w:p>
    <w:p w:rsidR="004B2635" w:rsidRDefault="004B2635" w:rsidP="004B2635">
      <w:pPr>
        <w:spacing w:after="0" w:line="240" w:lineRule="auto"/>
        <w:rPr>
          <w:rFonts w:ascii="Times New Roman" w:hAnsi="Times New Roman"/>
          <w:sz w:val="20"/>
          <w:szCs w:val="20"/>
        </w:rPr>
      </w:pPr>
    </w:p>
    <w:p w:rsidR="004B2635" w:rsidRDefault="008D437D" w:rsidP="004B2635">
      <w:pPr>
        <w:spacing w:after="0" w:line="240" w:lineRule="auto"/>
        <w:rPr>
          <w:rFonts w:ascii="Times New Roman" w:hAnsi="Times New Roman"/>
          <w:sz w:val="20"/>
          <w:szCs w:val="20"/>
        </w:rPr>
      </w:pPr>
      <w:r>
        <w:rPr>
          <w:rFonts w:ascii="Times New Roman" w:hAnsi="Times New Roman"/>
          <w:b/>
          <w:sz w:val="20"/>
          <w:szCs w:val="20"/>
        </w:rPr>
        <w:t>4197 Advertising &amp; Regional Associations</w:t>
      </w:r>
      <w:r w:rsidR="004B2635">
        <w:rPr>
          <w:rFonts w:ascii="Times New Roman" w:hAnsi="Times New Roman"/>
          <w:sz w:val="20"/>
          <w:szCs w:val="20"/>
        </w:rPr>
        <w:t xml:space="preserve"> – At the end of our review, Rob made a motion to accept the proposed FY2020 budget in the amount of $</w:t>
      </w:r>
      <w:r>
        <w:rPr>
          <w:rFonts w:ascii="Times New Roman" w:hAnsi="Times New Roman"/>
          <w:sz w:val="20"/>
          <w:szCs w:val="20"/>
        </w:rPr>
        <w:t>3,833</w:t>
      </w:r>
      <w:r w:rsidR="004B2635">
        <w:rPr>
          <w:rFonts w:ascii="Times New Roman" w:hAnsi="Times New Roman"/>
          <w:sz w:val="20"/>
          <w:szCs w:val="20"/>
        </w:rPr>
        <w:t>.  Ed seconded the motion and the motion carried unanimously.</w:t>
      </w:r>
    </w:p>
    <w:p w:rsidR="004B2635" w:rsidRDefault="004B2635" w:rsidP="004B2635">
      <w:pPr>
        <w:spacing w:after="0" w:line="240" w:lineRule="auto"/>
        <w:rPr>
          <w:rFonts w:ascii="Times New Roman" w:hAnsi="Times New Roman"/>
          <w:sz w:val="20"/>
          <w:szCs w:val="20"/>
        </w:rPr>
      </w:pPr>
    </w:p>
    <w:p w:rsidR="00D6575D" w:rsidRDefault="00D6575D" w:rsidP="002A5120">
      <w:pPr>
        <w:spacing w:after="0" w:line="240" w:lineRule="auto"/>
        <w:rPr>
          <w:rFonts w:ascii="Times New Roman" w:hAnsi="Times New Roman"/>
          <w:sz w:val="20"/>
          <w:szCs w:val="20"/>
        </w:rPr>
      </w:pPr>
      <w:r>
        <w:rPr>
          <w:rFonts w:ascii="Times New Roman" w:hAnsi="Times New Roman"/>
          <w:sz w:val="20"/>
          <w:szCs w:val="20"/>
        </w:rPr>
        <w:t>We then determined what budget remain to be reviewed and asked that Sheila be prepared to discuss or invite representatives to discuss the following budgets at our next meeting:</w:t>
      </w:r>
    </w:p>
    <w:p w:rsidR="00D6575D" w:rsidRDefault="00D6575D" w:rsidP="002A5120">
      <w:pPr>
        <w:spacing w:after="0" w:line="240" w:lineRule="auto"/>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575D" w:rsidTr="00D6575D">
        <w:tc>
          <w:tcPr>
            <w:tcW w:w="9350" w:type="dxa"/>
          </w:tcPr>
          <w:p w:rsidR="00D6575D" w:rsidRDefault="00D6575D" w:rsidP="00D6575D">
            <w:pPr>
              <w:spacing w:after="0" w:line="240" w:lineRule="auto"/>
              <w:rPr>
                <w:rFonts w:ascii="Times New Roman" w:hAnsi="Times New Roman"/>
                <w:sz w:val="20"/>
                <w:szCs w:val="20"/>
              </w:rPr>
            </w:pPr>
            <w:r w:rsidRPr="00D6575D">
              <w:rPr>
                <w:rFonts w:ascii="Times New Roman" w:hAnsi="Times New Roman"/>
                <w:sz w:val="20"/>
                <w:szCs w:val="20"/>
              </w:rPr>
              <w:t>4150.60 Information Technology</w:t>
            </w:r>
          </w:p>
        </w:tc>
      </w:tr>
      <w:tr w:rsidR="00D6575D" w:rsidTr="00D6575D">
        <w:tc>
          <w:tcPr>
            <w:tcW w:w="9350" w:type="dxa"/>
          </w:tcPr>
          <w:p w:rsidR="00D6575D" w:rsidRDefault="00D6575D" w:rsidP="00D6575D">
            <w:pPr>
              <w:spacing w:after="0" w:line="240" w:lineRule="auto"/>
              <w:rPr>
                <w:rFonts w:ascii="Times New Roman" w:hAnsi="Times New Roman"/>
                <w:sz w:val="20"/>
                <w:szCs w:val="20"/>
              </w:rPr>
            </w:pPr>
            <w:r w:rsidRPr="00D6575D">
              <w:rPr>
                <w:rFonts w:ascii="Times New Roman" w:hAnsi="Times New Roman"/>
                <w:sz w:val="20"/>
                <w:szCs w:val="20"/>
              </w:rPr>
              <w:t>4210.20 Animal Control</w:t>
            </w:r>
          </w:p>
        </w:tc>
      </w:tr>
      <w:tr w:rsidR="00D6575D" w:rsidTr="00D6575D">
        <w:tc>
          <w:tcPr>
            <w:tcW w:w="9350" w:type="dxa"/>
          </w:tcPr>
          <w:p w:rsidR="00D6575D" w:rsidRDefault="00D6575D" w:rsidP="00D6575D">
            <w:pPr>
              <w:spacing w:after="0" w:line="240" w:lineRule="auto"/>
              <w:rPr>
                <w:rFonts w:ascii="Times New Roman" w:hAnsi="Times New Roman"/>
                <w:sz w:val="20"/>
                <w:szCs w:val="20"/>
              </w:rPr>
            </w:pPr>
            <w:r w:rsidRPr="00D6575D">
              <w:rPr>
                <w:rFonts w:ascii="Times New Roman" w:hAnsi="Times New Roman"/>
                <w:sz w:val="20"/>
                <w:szCs w:val="20"/>
              </w:rPr>
              <w:t>4150.50 Treasury</w:t>
            </w:r>
          </w:p>
        </w:tc>
      </w:tr>
      <w:tr w:rsidR="00D6575D" w:rsidTr="00D6575D">
        <w:tc>
          <w:tcPr>
            <w:tcW w:w="9350" w:type="dxa"/>
          </w:tcPr>
          <w:p w:rsidR="00D6575D" w:rsidRDefault="00D6575D" w:rsidP="002A5120">
            <w:pPr>
              <w:spacing w:after="0" w:line="240" w:lineRule="auto"/>
              <w:rPr>
                <w:rFonts w:ascii="Times New Roman" w:hAnsi="Times New Roman"/>
                <w:sz w:val="20"/>
                <w:szCs w:val="20"/>
              </w:rPr>
            </w:pPr>
            <w:r>
              <w:rPr>
                <w:rFonts w:ascii="Times New Roman" w:hAnsi="Times New Roman"/>
                <w:sz w:val="20"/>
                <w:szCs w:val="20"/>
              </w:rPr>
              <w:t xml:space="preserve">All budgets “controlled by” to Bruce &amp; Beth </w:t>
            </w:r>
            <w:proofErr w:type="spellStart"/>
            <w:r>
              <w:rPr>
                <w:rFonts w:ascii="Times New Roman" w:hAnsi="Times New Roman"/>
                <w:sz w:val="20"/>
                <w:szCs w:val="20"/>
              </w:rPr>
              <w:t>Caillouette</w:t>
            </w:r>
            <w:proofErr w:type="spellEnd"/>
          </w:p>
        </w:tc>
      </w:tr>
      <w:tr w:rsidR="00D6575D" w:rsidTr="00D6575D">
        <w:tc>
          <w:tcPr>
            <w:tcW w:w="9350" w:type="dxa"/>
          </w:tcPr>
          <w:p w:rsidR="00D6575D" w:rsidRDefault="00D6575D" w:rsidP="00D6575D">
            <w:pPr>
              <w:spacing w:after="0" w:line="240" w:lineRule="auto"/>
              <w:rPr>
                <w:rFonts w:ascii="Times New Roman" w:hAnsi="Times New Roman"/>
                <w:sz w:val="20"/>
                <w:szCs w:val="20"/>
              </w:rPr>
            </w:pPr>
            <w:r>
              <w:rPr>
                <w:rFonts w:ascii="Times New Roman" w:hAnsi="Times New Roman"/>
                <w:sz w:val="20"/>
                <w:szCs w:val="20"/>
              </w:rPr>
              <w:t xml:space="preserve">All budgets “controlled by” the </w:t>
            </w:r>
            <w:proofErr w:type="spellStart"/>
            <w:r>
              <w:rPr>
                <w:rFonts w:ascii="Times New Roman" w:hAnsi="Times New Roman"/>
                <w:sz w:val="20"/>
                <w:szCs w:val="20"/>
              </w:rPr>
              <w:t>BoS</w:t>
            </w:r>
            <w:proofErr w:type="spellEnd"/>
            <w:r>
              <w:rPr>
                <w:rFonts w:ascii="Times New Roman" w:hAnsi="Times New Roman"/>
                <w:sz w:val="20"/>
                <w:szCs w:val="20"/>
              </w:rPr>
              <w:t xml:space="preserve"> or Town Administrator</w:t>
            </w:r>
          </w:p>
        </w:tc>
      </w:tr>
    </w:tbl>
    <w:p w:rsidR="00D6575D" w:rsidRDefault="00D6575D" w:rsidP="002A5120">
      <w:pPr>
        <w:spacing w:after="0" w:line="240" w:lineRule="auto"/>
        <w:rPr>
          <w:rFonts w:ascii="Times New Roman" w:hAnsi="Times New Roman"/>
          <w:sz w:val="20"/>
          <w:szCs w:val="20"/>
        </w:rPr>
      </w:pPr>
    </w:p>
    <w:p w:rsidR="009D0E43" w:rsidRDefault="005E6711" w:rsidP="00D92F3E">
      <w:pPr>
        <w:spacing w:after="0" w:line="240" w:lineRule="auto"/>
        <w:rPr>
          <w:rFonts w:ascii="Times New Roman" w:hAnsi="Times New Roman"/>
          <w:sz w:val="20"/>
          <w:szCs w:val="20"/>
        </w:rPr>
      </w:pPr>
      <w:r>
        <w:rPr>
          <w:rFonts w:ascii="Times New Roman" w:hAnsi="Times New Roman"/>
          <w:sz w:val="20"/>
          <w:szCs w:val="20"/>
        </w:rPr>
        <w:t xml:space="preserve">Lastly, Tom had mentioned at the last meeting </w:t>
      </w:r>
      <w:r w:rsidR="009D0E43">
        <w:rPr>
          <w:rFonts w:ascii="Times New Roman" w:hAnsi="Times New Roman"/>
          <w:sz w:val="20"/>
          <w:szCs w:val="20"/>
        </w:rPr>
        <w:t xml:space="preserve">that he had received and email from Jeff stating that he would remain on the committee but was like to resign as Vice Chair.  Tom </w:t>
      </w:r>
      <w:r>
        <w:rPr>
          <w:rFonts w:ascii="Times New Roman" w:hAnsi="Times New Roman"/>
          <w:sz w:val="20"/>
          <w:szCs w:val="20"/>
        </w:rPr>
        <w:t xml:space="preserve">had </w:t>
      </w:r>
      <w:r w:rsidR="009D0E43">
        <w:rPr>
          <w:rFonts w:ascii="Times New Roman" w:hAnsi="Times New Roman"/>
          <w:sz w:val="20"/>
          <w:szCs w:val="20"/>
        </w:rPr>
        <w:t>asked for volunteers for the position; none came forward however Sheila made a motion to nominate Rob as Vice Chair.  At that point, since Rob was not present to accept the nomination, Tom tabled the discussion until the next meeting.</w:t>
      </w:r>
      <w:r>
        <w:rPr>
          <w:rFonts w:ascii="Times New Roman" w:hAnsi="Times New Roman"/>
          <w:sz w:val="20"/>
          <w:szCs w:val="20"/>
        </w:rPr>
        <w:t xml:space="preserve">  As Rob was now present, Tom asked if he would be willing to take on the position, to which he agreed.  Tom then asked for a second.  Dot seconded the motion and the motion to elect Rob as Vice-Chair carried as follows:</w:t>
      </w:r>
    </w:p>
    <w:p w:rsidR="005E6711" w:rsidRDefault="005E6711" w:rsidP="005E6711">
      <w:pPr>
        <w:spacing w:after="0" w:line="240" w:lineRule="auto"/>
        <w:rPr>
          <w:rFonts w:ascii="Times New Roman" w:hAnsi="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60"/>
        <w:gridCol w:w="2160"/>
        <w:gridCol w:w="360"/>
        <w:gridCol w:w="2016"/>
      </w:tblGrid>
      <w:tr w:rsidR="005E6711" w:rsidTr="00150960">
        <w:trPr>
          <w:jc w:val="center"/>
        </w:trPr>
        <w:tc>
          <w:tcPr>
            <w:tcW w:w="2160" w:type="dxa"/>
            <w:tcBorders>
              <w:bottom w:val="single" w:sz="4" w:space="0" w:color="auto"/>
            </w:tcBorders>
            <w:vAlign w:val="center"/>
          </w:tcPr>
          <w:p w:rsidR="005E6711" w:rsidRDefault="005E6711" w:rsidP="00150960">
            <w:pPr>
              <w:spacing w:after="0" w:line="240" w:lineRule="auto"/>
              <w:jc w:val="center"/>
              <w:rPr>
                <w:rFonts w:ascii="Times New Roman" w:hAnsi="Times New Roman"/>
                <w:sz w:val="20"/>
                <w:szCs w:val="20"/>
              </w:rPr>
            </w:pPr>
            <w:r>
              <w:rPr>
                <w:rFonts w:ascii="Times New Roman" w:hAnsi="Times New Roman"/>
                <w:sz w:val="20"/>
                <w:szCs w:val="20"/>
              </w:rPr>
              <w:t>For</w:t>
            </w:r>
          </w:p>
        </w:tc>
        <w:tc>
          <w:tcPr>
            <w:tcW w:w="360" w:type="dxa"/>
            <w:vAlign w:val="center"/>
          </w:tcPr>
          <w:p w:rsidR="005E6711" w:rsidRDefault="005E6711" w:rsidP="00150960">
            <w:pPr>
              <w:spacing w:after="0" w:line="240" w:lineRule="auto"/>
              <w:jc w:val="center"/>
              <w:rPr>
                <w:rFonts w:ascii="Times New Roman" w:hAnsi="Times New Roman"/>
                <w:sz w:val="20"/>
                <w:szCs w:val="20"/>
              </w:rPr>
            </w:pPr>
          </w:p>
        </w:tc>
        <w:tc>
          <w:tcPr>
            <w:tcW w:w="2160" w:type="dxa"/>
            <w:tcBorders>
              <w:bottom w:val="single" w:sz="4" w:space="0" w:color="auto"/>
            </w:tcBorders>
            <w:vAlign w:val="center"/>
          </w:tcPr>
          <w:p w:rsidR="005E6711" w:rsidRDefault="005E6711" w:rsidP="00150960">
            <w:pPr>
              <w:spacing w:after="0" w:line="240" w:lineRule="auto"/>
              <w:jc w:val="center"/>
              <w:rPr>
                <w:rFonts w:ascii="Times New Roman" w:hAnsi="Times New Roman"/>
                <w:sz w:val="20"/>
                <w:szCs w:val="20"/>
              </w:rPr>
            </w:pPr>
            <w:r>
              <w:rPr>
                <w:rFonts w:ascii="Times New Roman" w:hAnsi="Times New Roman"/>
                <w:sz w:val="20"/>
                <w:szCs w:val="20"/>
              </w:rPr>
              <w:t>Against</w:t>
            </w:r>
          </w:p>
        </w:tc>
        <w:tc>
          <w:tcPr>
            <w:tcW w:w="360" w:type="dxa"/>
            <w:vAlign w:val="center"/>
          </w:tcPr>
          <w:p w:rsidR="005E6711" w:rsidRDefault="005E6711" w:rsidP="00150960">
            <w:pPr>
              <w:spacing w:after="0" w:line="240" w:lineRule="auto"/>
              <w:jc w:val="center"/>
              <w:rPr>
                <w:rFonts w:ascii="Times New Roman" w:hAnsi="Times New Roman"/>
                <w:sz w:val="20"/>
                <w:szCs w:val="20"/>
              </w:rPr>
            </w:pPr>
          </w:p>
        </w:tc>
        <w:tc>
          <w:tcPr>
            <w:tcW w:w="2016" w:type="dxa"/>
            <w:tcBorders>
              <w:bottom w:val="single" w:sz="4" w:space="0" w:color="auto"/>
            </w:tcBorders>
            <w:vAlign w:val="center"/>
          </w:tcPr>
          <w:p w:rsidR="005E6711" w:rsidRDefault="005E6711" w:rsidP="00150960">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5E6711" w:rsidTr="00150960">
        <w:trPr>
          <w:jc w:val="center"/>
        </w:trPr>
        <w:tc>
          <w:tcPr>
            <w:tcW w:w="2160" w:type="dxa"/>
            <w:tcBorders>
              <w:top w:val="single" w:sz="4" w:space="0" w:color="auto"/>
            </w:tcBorders>
            <w:vAlign w:val="center"/>
          </w:tcPr>
          <w:p w:rsidR="005E6711" w:rsidRPr="00146CFC" w:rsidRDefault="005E6711" w:rsidP="005E6711">
            <w:pPr>
              <w:spacing w:after="0" w:line="240" w:lineRule="auto"/>
              <w:jc w:val="center"/>
              <w:rPr>
                <w:rFonts w:ascii="Times New Roman" w:hAnsi="Times New Roman"/>
                <w:sz w:val="20"/>
                <w:szCs w:val="20"/>
              </w:rPr>
            </w:pPr>
            <w:r>
              <w:rPr>
                <w:rFonts w:ascii="Times New Roman" w:hAnsi="Times New Roman"/>
                <w:sz w:val="20"/>
                <w:szCs w:val="20"/>
              </w:rPr>
              <w:t>Dottie Billbrough</w:t>
            </w: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160" w:type="dxa"/>
            <w:tcBorders>
              <w:top w:val="single" w:sz="4" w:space="0" w:color="auto"/>
            </w:tcBorders>
            <w:vAlign w:val="center"/>
          </w:tcPr>
          <w:p w:rsidR="005E6711" w:rsidRPr="00146CFC" w:rsidRDefault="005E6711" w:rsidP="005E6711">
            <w:pPr>
              <w:spacing w:after="0" w:line="240" w:lineRule="auto"/>
              <w:jc w:val="center"/>
              <w:rPr>
                <w:rFonts w:ascii="Times New Roman" w:hAnsi="Times New Roman"/>
                <w:sz w:val="20"/>
                <w:szCs w:val="20"/>
              </w:rPr>
            </w:pPr>
            <w:r w:rsidRPr="00146CFC">
              <w:rPr>
                <w:rFonts w:ascii="Times New Roman" w:hAnsi="Times New Roman"/>
                <w:sz w:val="20"/>
                <w:szCs w:val="20"/>
              </w:rPr>
              <w:t>Ed Lang</w:t>
            </w: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016" w:type="dxa"/>
            <w:tcBorders>
              <w:top w:val="single" w:sz="4" w:space="0" w:color="auto"/>
            </w:tcBorders>
            <w:vAlign w:val="center"/>
          </w:tcPr>
          <w:p w:rsidR="005E6711" w:rsidRPr="00146CFC" w:rsidRDefault="005E6711" w:rsidP="005E6711">
            <w:pPr>
              <w:spacing w:after="0" w:line="240" w:lineRule="auto"/>
              <w:jc w:val="center"/>
              <w:rPr>
                <w:rFonts w:ascii="Times New Roman" w:hAnsi="Times New Roman"/>
                <w:sz w:val="20"/>
                <w:szCs w:val="20"/>
              </w:rPr>
            </w:pPr>
            <w:r>
              <w:rPr>
                <w:rFonts w:ascii="Times New Roman" w:hAnsi="Times New Roman"/>
                <w:sz w:val="20"/>
                <w:szCs w:val="20"/>
              </w:rPr>
              <w:t>Rob Collins</w:t>
            </w:r>
          </w:p>
        </w:tc>
      </w:tr>
      <w:tr w:rsidR="005E6711" w:rsidTr="00150960">
        <w:trPr>
          <w:jc w:val="center"/>
        </w:trPr>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016" w:type="dxa"/>
            <w:vAlign w:val="center"/>
          </w:tcPr>
          <w:p w:rsidR="005E6711" w:rsidRPr="00146CFC" w:rsidRDefault="005E6711" w:rsidP="005E6711">
            <w:pPr>
              <w:spacing w:after="0" w:line="240" w:lineRule="auto"/>
              <w:jc w:val="center"/>
              <w:rPr>
                <w:rFonts w:ascii="Times New Roman" w:hAnsi="Times New Roman"/>
                <w:sz w:val="20"/>
                <w:szCs w:val="20"/>
              </w:rPr>
            </w:pPr>
          </w:p>
        </w:tc>
      </w:tr>
      <w:tr w:rsidR="005E6711" w:rsidTr="00150960">
        <w:trPr>
          <w:jc w:val="center"/>
        </w:trPr>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016" w:type="dxa"/>
            <w:vAlign w:val="center"/>
          </w:tcPr>
          <w:p w:rsidR="005E6711" w:rsidRPr="00146CFC" w:rsidRDefault="005E6711" w:rsidP="005E6711">
            <w:pPr>
              <w:spacing w:after="0" w:line="240" w:lineRule="auto"/>
              <w:jc w:val="center"/>
              <w:rPr>
                <w:rFonts w:ascii="Times New Roman" w:hAnsi="Times New Roman"/>
                <w:sz w:val="20"/>
                <w:szCs w:val="20"/>
              </w:rPr>
            </w:pPr>
          </w:p>
        </w:tc>
      </w:tr>
      <w:tr w:rsidR="005E6711" w:rsidTr="00150960">
        <w:trPr>
          <w:jc w:val="center"/>
        </w:trPr>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016" w:type="dxa"/>
            <w:vAlign w:val="center"/>
          </w:tcPr>
          <w:p w:rsidR="005E6711" w:rsidRPr="00146CFC" w:rsidRDefault="005E6711" w:rsidP="005E6711">
            <w:pPr>
              <w:spacing w:after="0" w:line="240" w:lineRule="auto"/>
              <w:jc w:val="center"/>
              <w:rPr>
                <w:rFonts w:ascii="Times New Roman" w:hAnsi="Times New Roman"/>
                <w:sz w:val="20"/>
                <w:szCs w:val="20"/>
              </w:rPr>
            </w:pPr>
          </w:p>
        </w:tc>
      </w:tr>
      <w:tr w:rsidR="005E6711" w:rsidTr="00150960">
        <w:trPr>
          <w:jc w:val="center"/>
        </w:trPr>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r w:rsidRPr="00146CFC">
              <w:rPr>
                <w:rFonts w:ascii="Times New Roman" w:hAnsi="Times New Roman"/>
                <w:sz w:val="20"/>
                <w:szCs w:val="20"/>
              </w:rPr>
              <w:t xml:space="preserve">Jeff </w:t>
            </w:r>
            <w:proofErr w:type="spellStart"/>
            <w:r w:rsidRPr="00146CFC">
              <w:rPr>
                <w:rFonts w:ascii="Times New Roman" w:hAnsi="Times New Roman"/>
                <w:sz w:val="20"/>
                <w:szCs w:val="20"/>
              </w:rPr>
              <w:t>Steenson</w:t>
            </w:r>
            <w:proofErr w:type="spellEnd"/>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160" w:type="dxa"/>
            <w:vAlign w:val="center"/>
          </w:tcPr>
          <w:p w:rsidR="005E6711" w:rsidRPr="00146CFC" w:rsidRDefault="005E6711" w:rsidP="005E6711">
            <w:pPr>
              <w:spacing w:after="0" w:line="240" w:lineRule="auto"/>
              <w:jc w:val="center"/>
              <w:rPr>
                <w:rFonts w:ascii="Times New Roman" w:hAnsi="Times New Roman"/>
                <w:sz w:val="20"/>
                <w:szCs w:val="20"/>
              </w:rPr>
            </w:pPr>
          </w:p>
        </w:tc>
        <w:tc>
          <w:tcPr>
            <w:tcW w:w="360" w:type="dxa"/>
            <w:vAlign w:val="center"/>
          </w:tcPr>
          <w:p w:rsidR="005E6711" w:rsidRDefault="005E6711" w:rsidP="005E6711">
            <w:pPr>
              <w:spacing w:after="0" w:line="240" w:lineRule="auto"/>
              <w:jc w:val="center"/>
              <w:rPr>
                <w:rFonts w:ascii="Times New Roman" w:hAnsi="Times New Roman"/>
                <w:sz w:val="20"/>
                <w:szCs w:val="20"/>
              </w:rPr>
            </w:pPr>
          </w:p>
        </w:tc>
        <w:tc>
          <w:tcPr>
            <w:tcW w:w="2016" w:type="dxa"/>
            <w:vAlign w:val="center"/>
          </w:tcPr>
          <w:p w:rsidR="005E6711" w:rsidRPr="00146CFC" w:rsidRDefault="005E6711" w:rsidP="005E6711">
            <w:pPr>
              <w:spacing w:after="0" w:line="240" w:lineRule="auto"/>
              <w:jc w:val="center"/>
              <w:rPr>
                <w:rFonts w:ascii="Times New Roman" w:hAnsi="Times New Roman"/>
                <w:sz w:val="20"/>
                <w:szCs w:val="20"/>
              </w:rPr>
            </w:pPr>
          </w:p>
        </w:tc>
      </w:tr>
    </w:tbl>
    <w:p w:rsidR="009D0E43" w:rsidRDefault="009D0E43" w:rsidP="00D92F3E">
      <w:pPr>
        <w:spacing w:after="0" w:line="240" w:lineRule="auto"/>
        <w:rPr>
          <w:rFonts w:ascii="Times New Roman" w:hAnsi="Times New Roman"/>
          <w:sz w:val="20"/>
          <w:szCs w:val="20"/>
        </w:rPr>
      </w:pPr>
    </w:p>
    <w:p w:rsidR="000D04A9" w:rsidRDefault="000D04A9" w:rsidP="000D04A9">
      <w:pPr>
        <w:spacing w:after="0" w:line="240" w:lineRule="auto"/>
        <w:rPr>
          <w:rFonts w:ascii="Times New Roman" w:hAnsi="Times New Roman"/>
          <w:sz w:val="20"/>
          <w:szCs w:val="20"/>
        </w:rPr>
      </w:pPr>
      <w:r>
        <w:rPr>
          <w:rFonts w:ascii="Times New Roman" w:hAnsi="Times New Roman"/>
          <w:sz w:val="20"/>
          <w:szCs w:val="20"/>
        </w:rPr>
        <w:t>With nothing further to discuss the meeting adjourned at 9:</w:t>
      </w:r>
      <w:r w:rsidR="004B2635">
        <w:rPr>
          <w:rFonts w:ascii="Times New Roman" w:hAnsi="Times New Roman"/>
          <w:sz w:val="20"/>
          <w:szCs w:val="20"/>
        </w:rPr>
        <w:t>06</w:t>
      </w:r>
      <w:r>
        <w:rPr>
          <w:rFonts w:ascii="Times New Roman" w:hAnsi="Times New Roman"/>
          <w:sz w:val="20"/>
          <w:szCs w:val="20"/>
        </w:rPr>
        <w:t xml:space="preserve"> PM.  Our next meeting will be on </w:t>
      </w:r>
      <w:r w:rsidR="00AB2898">
        <w:rPr>
          <w:rFonts w:ascii="Times New Roman" w:hAnsi="Times New Roman"/>
          <w:sz w:val="20"/>
          <w:szCs w:val="20"/>
        </w:rPr>
        <w:t xml:space="preserve">December </w:t>
      </w:r>
      <w:r w:rsidR="005E6711">
        <w:rPr>
          <w:rFonts w:ascii="Times New Roman" w:hAnsi="Times New Roman"/>
          <w:sz w:val="20"/>
          <w:szCs w:val="20"/>
        </w:rPr>
        <w:t>17th</w:t>
      </w:r>
      <w:r>
        <w:rPr>
          <w:rFonts w:ascii="Times New Roman" w:hAnsi="Times New Roman"/>
          <w:sz w:val="20"/>
          <w:szCs w:val="20"/>
        </w:rPr>
        <w:t>, 2019 at 7:30 PM in the Town Hall.</w:t>
      </w:r>
    </w:p>
    <w:p w:rsidR="000D04A9" w:rsidRDefault="000D04A9" w:rsidP="000D04A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Respectfully Submitted</w:t>
      </w: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Tom Billbrough</w:t>
      </w:r>
    </w:p>
    <w:p w:rsidR="00094FED" w:rsidRDefault="00486B99" w:rsidP="00486B99">
      <w:pPr>
        <w:spacing w:after="0" w:line="240" w:lineRule="auto"/>
        <w:rPr>
          <w:rFonts w:ascii="Times New Roman" w:hAnsi="Times New Roman"/>
          <w:sz w:val="20"/>
          <w:szCs w:val="20"/>
        </w:rPr>
      </w:pPr>
      <w:r>
        <w:rPr>
          <w:rFonts w:ascii="Times New Roman" w:hAnsi="Times New Roman"/>
          <w:sz w:val="20"/>
          <w:szCs w:val="20"/>
        </w:rPr>
        <w:t>Chairperson</w:t>
      </w:r>
    </w:p>
    <w:p w:rsidR="00486B99" w:rsidRDefault="00486B99" w:rsidP="00DF5381">
      <w:pPr>
        <w:spacing w:after="0" w:line="240" w:lineRule="auto"/>
        <w:rPr>
          <w:rFonts w:ascii="Times New Roman" w:hAnsi="Times New Roman"/>
          <w:sz w:val="20"/>
          <w:szCs w:val="20"/>
        </w:rPr>
      </w:pPr>
    </w:p>
    <w:p w:rsidR="00DF5381" w:rsidRDefault="00DF5381" w:rsidP="00DF5381">
      <w:pPr>
        <w:spacing w:after="0" w:line="240" w:lineRule="auto"/>
        <w:rPr>
          <w:rFonts w:ascii="Times New Roman" w:hAnsi="Times New Roman"/>
          <w:sz w:val="20"/>
          <w:szCs w:val="20"/>
        </w:rPr>
      </w:pPr>
    </w:p>
    <w:sectPr w:rsidR="00DF5381" w:rsidSect="002B1343">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1E" w:rsidRDefault="00421C1E" w:rsidP="00547EB2">
      <w:pPr>
        <w:spacing w:after="0" w:line="240" w:lineRule="auto"/>
      </w:pPr>
      <w:r>
        <w:separator/>
      </w:r>
    </w:p>
  </w:endnote>
  <w:endnote w:type="continuationSeparator" w:id="0">
    <w:p w:rsidR="00421C1E" w:rsidRDefault="00421C1E"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1" w:rsidRDefault="009F5031" w:rsidP="001175A9">
    <w:pPr>
      <w:pStyle w:val="Footer"/>
      <w:jc w:val="center"/>
    </w:pPr>
    <w:r>
      <w:t xml:space="preserve">Minutes of the </w:t>
    </w:r>
    <w:r w:rsidR="00D13C6A">
      <w:t>December 10</w:t>
    </w:r>
    <w:r>
      <w:t>th, 2019 Danville Budget Committee Meeting</w:t>
    </w:r>
  </w:p>
  <w:p w:rsidR="009F5031" w:rsidRDefault="009F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1E" w:rsidRDefault="00421C1E" w:rsidP="00547EB2">
      <w:pPr>
        <w:spacing w:after="0" w:line="240" w:lineRule="auto"/>
      </w:pPr>
      <w:r>
        <w:separator/>
      </w:r>
    </w:p>
  </w:footnote>
  <w:footnote w:type="continuationSeparator" w:id="0">
    <w:p w:rsidR="00421C1E" w:rsidRDefault="00421C1E" w:rsidP="005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54"/>
    <w:multiLevelType w:val="hybridMultilevel"/>
    <w:tmpl w:val="55E6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8B3"/>
    <w:multiLevelType w:val="hybridMultilevel"/>
    <w:tmpl w:val="694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D"/>
    <w:multiLevelType w:val="hybridMultilevel"/>
    <w:tmpl w:val="E312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1EC8"/>
    <w:multiLevelType w:val="hybridMultilevel"/>
    <w:tmpl w:val="F4286892"/>
    <w:lvl w:ilvl="0" w:tplc="FDA2B64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B9B"/>
    <w:multiLevelType w:val="hybridMultilevel"/>
    <w:tmpl w:val="A46C65B4"/>
    <w:lvl w:ilvl="0" w:tplc="876A9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E4F12"/>
    <w:multiLevelType w:val="hybridMultilevel"/>
    <w:tmpl w:val="5EF4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28D2"/>
    <w:multiLevelType w:val="hybridMultilevel"/>
    <w:tmpl w:val="A534658C"/>
    <w:lvl w:ilvl="0" w:tplc="8E90C2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597F"/>
    <w:multiLevelType w:val="multilevel"/>
    <w:tmpl w:val="6624E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8558DA"/>
    <w:multiLevelType w:val="hybridMultilevel"/>
    <w:tmpl w:val="EFB6B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714A3"/>
    <w:multiLevelType w:val="hybridMultilevel"/>
    <w:tmpl w:val="DA7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E7B14"/>
    <w:multiLevelType w:val="hybridMultilevel"/>
    <w:tmpl w:val="FB8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0550C"/>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5747D"/>
    <w:multiLevelType w:val="hybridMultilevel"/>
    <w:tmpl w:val="E6362DF4"/>
    <w:lvl w:ilvl="0" w:tplc="418E50BE">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A83A2D"/>
    <w:multiLevelType w:val="hybridMultilevel"/>
    <w:tmpl w:val="0D8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FE05E9"/>
    <w:multiLevelType w:val="hybridMultilevel"/>
    <w:tmpl w:val="CF9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F04630"/>
    <w:multiLevelType w:val="hybridMultilevel"/>
    <w:tmpl w:val="84ECB18A"/>
    <w:lvl w:ilvl="0" w:tplc="FFD89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CBF"/>
    <w:multiLevelType w:val="hybridMultilevel"/>
    <w:tmpl w:val="85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F744C"/>
    <w:multiLevelType w:val="hybridMultilevel"/>
    <w:tmpl w:val="A65A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B0E81"/>
    <w:multiLevelType w:val="hybridMultilevel"/>
    <w:tmpl w:val="4F90A65A"/>
    <w:lvl w:ilvl="0" w:tplc="22522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1485A"/>
    <w:multiLevelType w:val="hybridMultilevel"/>
    <w:tmpl w:val="6C2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84B1F"/>
    <w:multiLevelType w:val="hybridMultilevel"/>
    <w:tmpl w:val="43A4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716A7A"/>
    <w:multiLevelType w:val="hybridMultilevel"/>
    <w:tmpl w:val="B408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A29E8"/>
    <w:multiLevelType w:val="hybridMultilevel"/>
    <w:tmpl w:val="D49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B3085"/>
    <w:multiLevelType w:val="hybridMultilevel"/>
    <w:tmpl w:val="E95E6524"/>
    <w:lvl w:ilvl="0" w:tplc="7E1ED988">
      <w:start w:val="201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31339DF"/>
    <w:multiLevelType w:val="hybridMultilevel"/>
    <w:tmpl w:val="D5826DFC"/>
    <w:lvl w:ilvl="0" w:tplc="87D09D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4EA"/>
    <w:multiLevelType w:val="multilevel"/>
    <w:tmpl w:val="43A45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30695D"/>
    <w:multiLevelType w:val="hybridMultilevel"/>
    <w:tmpl w:val="50401838"/>
    <w:lvl w:ilvl="0" w:tplc="811EBA3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4F48"/>
    <w:multiLevelType w:val="hybridMultilevel"/>
    <w:tmpl w:val="6B1A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A2E07"/>
    <w:multiLevelType w:val="hybridMultilevel"/>
    <w:tmpl w:val="E3BAF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9E25F7"/>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01617"/>
    <w:multiLevelType w:val="hybridMultilevel"/>
    <w:tmpl w:val="03008104"/>
    <w:lvl w:ilvl="0" w:tplc="6B9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2C1699"/>
    <w:multiLevelType w:val="hybridMultilevel"/>
    <w:tmpl w:val="29A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707C9"/>
    <w:multiLevelType w:val="hybridMultilevel"/>
    <w:tmpl w:val="A0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26"/>
  </w:num>
  <w:num w:numId="5">
    <w:abstractNumId w:val="2"/>
  </w:num>
  <w:num w:numId="6">
    <w:abstractNumId w:val="22"/>
  </w:num>
  <w:num w:numId="7">
    <w:abstractNumId w:val="20"/>
  </w:num>
  <w:num w:numId="8">
    <w:abstractNumId w:val="7"/>
  </w:num>
  <w:num w:numId="9">
    <w:abstractNumId w:val="8"/>
  </w:num>
  <w:num w:numId="10">
    <w:abstractNumId w:val="13"/>
  </w:num>
  <w:num w:numId="11">
    <w:abstractNumId w:val="28"/>
  </w:num>
  <w:num w:numId="12">
    <w:abstractNumId w:val="25"/>
  </w:num>
  <w:num w:numId="13">
    <w:abstractNumId w:val="0"/>
  </w:num>
  <w:num w:numId="14">
    <w:abstractNumId w:val="27"/>
  </w:num>
  <w:num w:numId="15">
    <w:abstractNumId w:val="14"/>
  </w:num>
  <w:num w:numId="16">
    <w:abstractNumId w:val="19"/>
  </w:num>
  <w:num w:numId="17">
    <w:abstractNumId w:val="21"/>
  </w:num>
  <w:num w:numId="18">
    <w:abstractNumId w:val="30"/>
  </w:num>
  <w:num w:numId="19">
    <w:abstractNumId w:val="18"/>
  </w:num>
  <w:num w:numId="20">
    <w:abstractNumId w:val="29"/>
  </w:num>
  <w:num w:numId="21">
    <w:abstractNumId w:val="11"/>
  </w:num>
  <w:num w:numId="22">
    <w:abstractNumId w:val="9"/>
  </w:num>
  <w:num w:numId="23">
    <w:abstractNumId w:val="5"/>
  </w:num>
  <w:num w:numId="24">
    <w:abstractNumId w:val="4"/>
  </w:num>
  <w:num w:numId="25">
    <w:abstractNumId w:val="31"/>
  </w:num>
  <w:num w:numId="26">
    <w:abstractNumId w:val="23"/>
  </w:num>
  <w:num w:numId="27">
    <w:abstractNumId w:val="24"/>
  </w:num>
  <w:num w:numId="28">
    <w:abstractNumId w:val="15"/>
  </w:num>
  <w:num w:numId="29">
    <w:abstractNumId w:val="6"/>
  </w:num>
  <w:num w:numId="30">
    <w:abstractNumId w:val="1"/>
  </w:num>
  <w:num w:numId="31">
    <w:abstractNumId w:val="16"/>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2"/>
    <w:rsid w:val="00002924"/>
    <w:rsid w:val="0000642B"/>
    <w:rsid w:val="000076EC"/>
    <w:rsid w:val="00011955"/>
    <w:rsid w:val="00012CAD"/>
    <w:rsid w:val="00013703"/>
    <w:rsid w:val="000149BB"/>
    <w:rsid w:val="00017CE0"/>
    <w:rsid w:val="000219EE"/>
    <w:rsid w:val="00025C22"/>
    <w:rsid w:val="00033C92"/>
    <w:rsid w:val="000636CD"/>
    <w:rsid w:val="000645A9"/>
    <w:rsid w:val="00077692"/>
    <w:rsid w:val="00077ED1"/>
    <w:rsid w:val="00080C34"/>
    <w:rsid w:val="00081A74"/>
    <w:rsid w:val="00081B18"/>
    <w:rsid w:val="00081ECD"/>
    <w:rsid w:val="00081F14"/>
    <w:rsid w:val="00083B05"/>
    <w:rsid w:val="00091907"/>
    <w:rsid w:val="00093901"/>
    <w:rsid w:val="00094B25"/>
    <w:rsid w:val="00094FED"/>
    <w:rsid w:val="00095DB6"/>
    <w:rsid w:val="000A44D6"/>
    <w:rsid w:val="000A4B56"/>
    <w:rsid w:val="000B1DC9"/>
    <w:rsid w:val="000B1F3B"/>
    <w:rsid w:val="000B2B02"/>
    <w:rsid w:val="000C11A6"/>
    <w:rsid w:val="000C4D46"/>
    <w:rsid w:val="000C7939"/>
    <w:rsid w:val="000D04A9"/>
    <w:rsid w:val="000D41CD"/>
    <w:rsid w:val="000D4B68"/>
    <w:rsid w:val="000D59A3"/>
    <w:rsid w:val="000E1C0B"/>
    <w:rsid w:val="000E5009"/>
    <w:rsid w:val="000F2567"/>
    <w:rsid w:val="000F6F8D"/>
    <w:rsid w:val="00103B0A"/>
    <w:rsid w:val="001134F0"/>
    <w:rsid w:val="00116AB2"/>
    <w:rsid w:val="001175A9"/>
    <w:rsid w:val="00132981"/>
    <w:rsid w:val="0013585A"/>
    <w:rsid w:val="00136E64"/>
    <w:rsid w:val="00137E9E"/>
    <w:rsid w:val="00140E06"/>
    <w:rsid w:val="001418D9"/>
    <w:rsid w:val="00142FFA"/>
    <w:rsid w:val="00144029"/>
    <w:rsid w:val="00146CFC"/>
    <w:rsid w:val="00153193"/>
    <w:rsid w:val="001564F0"/>
    <w:rsid w:val="00161C99"/>
    <w:rsid w:val="0016288D"/>
    <w:rsid w:val="001637AE"/>
    <w:rsid w:val="001653D2"/>
    <w:rsid w:val="0017226B"/>
    <w:rsid w:val="00174AC1"/>
    <w:rsid w:val="00182A27"/>
    <w:rsid w:val="00184B67"/>
    <w:rsid w:val="001B1D0F"/>
    <w:rsid w:val="001B5B73"/>
    <w:rsid w:val="001B6E1C"/>
    <w:rsid w:val="001C1F06"/>
    <w:rsid w:val="001C75FD"/>
    <w:rsid w:val="001D25C9"/>
    <w:rsid w:val="001D3086"/>
    <w:rsid w:val="001E0C5A"/>
    <w:rsid w:val="001E64DA"/>
    <w:rsid w:val="001E70DF"/>
    <w:rsid w:val="001F1072"/>
    <w:rsid w:val="001F7FA4"/>
    <w:rsid w:val="00201122"/>
    <w:rsid w:val="00204364"/>
    <w:rsid w:val="0020492F"/>
    <w:rsid w:val="00206FDD"/>
    <w:rsid w:val="0021183F"/>
    <w:rsid w:val="00213225"/>
    <w:rsid w:val="00224AAC"/>
    <w:rsid w:val="00227D95"/>
    <w:rsid w:val="0023303C"/>
    <w:rsid w:val="0023391D"/>
    <w:rsid w:val="002347E3"/>
    <w:rsid w:val="002365C2"/>
    <w:rsid w:val="00242840"/>
    <w:rsid w:val="00245EEA"/>
    <w:rsid w:val="00247CB0"/>
    <w:rsid w:val="002537EA"/>
    <w:rsid w:val="002556DC"/>
    <w:rsid w:val="0026459F"/>
    <w:rsid w:val="0027288B"/>
    <w:rsid w:val="00275C43"/>
    <w:rsid w:val="00276BCB"/>
    <w:rsid w:val="002824E0"/>
    <w:rsid w:val="00282C8D"/>
    <w:rsid w:val="002847A2"/>
    <w:rsid w:val="00290121"/>
    <w:rsid w:val="002931FF"/>
    <w:rsid w:val="00293E74"/>
    <w:rsid w:val="00296734"/>
    <w:rsid w:val="002A5120"/>
    <w:rsid w:val="002B0B08"/>
    <w:rsid w:val="002B1343"/>
    <w:rsid w:val="002B6A42"/>
    <w:rsid w:val="002B6E27"/>
    <w:rsid w:val="002B75C6"/>
    <w:rsid w:val="002C233E"/>
    <w:rsid w:val="002C62C5"/>
    <w:rsid w:val="002D6BA0"/>
    <w:rsid w:val="002E41C5"/>
    <w:rsid w:val="002F53AC"/>
    <w:rsid w:val="00301E5B"/>
    <w:rsid w:val="00302C02"/>
    <w:rsid w:val="003142F2"/>
    <w:rsid w:val="00314421"/>
    <w:rsid w:val="00314CEE"/>
    <w:rsid w:val="003156CD"/>
    <w:rsid w:val="00316DB0"/>
    <w:rsid w:val="00322493"/>
    <w:rsid w:val="00322685"/>
    <w:rsid w:val="00326162"/>
    <w:rsid w:val="003421FD"/>
    <w:rsid w:val="00342348"/>
    <w:rsid w:val="00346A26"/>
    <w:rsid w:val="00350290"/>
    <w:rsid w:val="0035384F"/>
    <w:rsid w:val="00356B1E"/>
    <w:rsid w:val="00357B54"/>
    <w:rsid w:val="00366E11"/>
    <w:rsid w:val="00367CEA"/>
    <w:rsid w:val="00372E75"/>
    <w:rsid w:val="003751AE"/>
    <w:rsid w:val="00377015"/>
    <w:rsid w:val="00380507"/>
    <w:rsid w:val="00381FED"/>
    <w:rsid w:val="00382530"/>
    <w:rsid w:val="00383653"/>
    <w:rsid w:val="00384214"/>
    <w:rsid w:val="003852B0"/>
    <w:rsid w:val="00386429"/>
    <w:rsid w:val="00391203"/>
    <w:rsid w:val="00392C45"/>
    <w:rsid w:val="003948AA"/>
    <w:rsid w:val="003A0B89"/>
    <w:rsid w:val="003A0CC8"/>
    <w:rsid w:val="003A6422"/>
    <w:rsid w:val="003C3A34"/>
    <w:rsid w:val="003C5F8A"/>
    <w:rsid w:val="003C7371"/>
    <w:rsid w:val="003D08CD"/>
    <w:rsid w:val="003D2767"/>
    <w:rsid w:val="003D424D"/>
    <w:rsid w:val="003D59FF"/>
    <w:rsid w:val="003E7F9A"/>
    <w:rsid w:val="003F22E0"/>
    <w:rsid w:val="003F3287"/>
    <w:rsid w:val="003F4A13"/>
    <w:rsid w:val="004007DA"/>
    <w:rsid w:val="0040219E"/>
    <w:rsid w:val="004074F5"/>
    <w:rsid w:val="00411565"/>
    <w:rsid w:val="0041698A"/>
    <w:rsid w:val="00421C1E"/>
    <w:rsid w:val="00421E73"/>
    <w:rsid w:val="00433CBA"/>
    <w:rsid w:val="0043552B"/>
    <w:rsid w:val="00446C73"/>
    <w:rsid w:val="0046200A"/>
    <w:rsid w:val="004646C4"/>
    <w:rsid w:val="00465A01"/>
    <w:rsid w:val="00466201"/>
    <w:rsid w:val="00480A8C"/>
    <w:rsid w:val="0048352D"/>
    <w:rsid w:val="00484AB1"/>
    <w:rsid w:val="004861D3"/>
    <w:rsid w:val="00486B99"/>
    <w:rsid w:val="00486F91"/>
    <w:rsid w:val="00491556"/>
    <w:rsid w:val="004A4D47"/>
    <w:rsid w:val="004A5922"/>
    <w:rsid w:val="004B2635"/>
    <w:rsid w:val="004B35E1"/>
    <w:rsid w:val="004B3B72"/>
    <w:rsid w:val="004C125C"/>
    <w:rsid w:val="004C2B89"/>
    <w:rsid w:val="004D1BFE"/>
    <w:rsid w:val="004E0F8F"/>
    <w:rsid w:val="004F3551"/>
    <w:rsid w:val="004F4A82"/>
    <w:rsid w:val="004F5B66"/>
    <w:rsid w:val="00502C78"/>
    <w:rsid w:val="00510044"/>
    <w:rsid w:val="005126D5"/>
    <w:rsid w:val="00514C47"/>
    <w:rsid w:val="005152BE"/>
    <w:rsid w:val="005249D6"/>
    <w:rsid w:val="00525AF0"/>
    <w:rsid w:val="0053112D"/>
    <w:rsid w:val="00547EB2"/>
    <w:rsid w:val="005548D6"/>
    <w:rsid w:val="005564FD"/>
    <w:rsid w:val="00556692"/>
    <w:rsid w:val="005569DC"/>
    <w:rsid w:val="005739E9"/>
    <w:rsid w:val="00573B47"/>
    <w:rsid w:val="00580BB0"/>
    <w:rsid w:val="00583D71"/>
    <w:rsid w:val="00585A0C"/>
    <w:rsid w:val="00587C24"/>
    <w:rsid w:val="005A70BE"/>
    <w:rsid w:val="005B101F"/>
    <w:rsid w:val="005C1468"/>
    <w:rsid w:val="005C50CE"/>
    <w:rsid w:val="005D220C"/>
    <w:rsid w:val="005D47C3"/>
    <w:rsid w:val="005D5A0F"/>
    <w:rsid w:val="005D5B61"/>
    <w:rsid w:val="005E1BB5"/>
    <w:rsid w:val="005E6711"/>
    <w:rsid w:val="005E69F4"/>
    <w:rsid w:val="005F0316"/>
    <w:rsid w:val="005F6145"/>
    <w:rsid w:val="005F79CD"/>
    <w:rsid w:val="0060713D"/>
    <w:rsid w:val="00611D89"/>
    <w:rsid w:val="00612AD4"/>
    <w:rsid w:val="006136DE"/>
    <w:rsid w:val="00624F50"/>
    <w:rsid w:val="00625354"/>
    <w:rsid w:val="00626CAA"/>
    <w:rsid w:val="0063081E"/>
    <w:rsid w:val="0063476A"/>
    <w:rsid w:val="00634D2F"/>
    <w:rsid w:val="00641AFA"/>
    <w:rsid w:val="00642BA5"/>
    <w:rsid w:val="00646188"/>
    <w:rsid w:val="006469A7"/>
    <w:rsid w:val="00653FB4"/>
    <w:rsid w:val="006624ED"/>
    <w:rsid w:val="00662610"/>
    <w:rsid w:val="00664215"/>
    <w:rsid w:val="00667898"/>
    <w:rsid w:val="00672232"/>
    <w:rsid w:val="006730A9"/>
    <w:rsid w:val="00673F5C"/>
    <w:rsid w:val="00682E4E"/>
    <w:rsid w:val="00682F62"/>
    <w:rsid w:val="00683ABA"/>
    <w:rsid w:val="00686CBF"/>
    <w:rsid w:val="00691270"/>
    <w:rsid w:val="0069182A"/>
    <w:rsid w:val="00692B0B"/>
    <w:rsid w:val="00693CBB"/>
    <w:rsid w:val="00695576"/>
    <w:rsid w:val="0069624F"/>
    <w:rsid w:val="006A2C58"/>
    <w:rsid w:val="006A3229"/>
    <w:rsid w:val="006B2360"/>
    <w:rsid w:val="006B620A"/>
    <w:rsid w:val="006B7D91"/>
    <w:rsid w:val="006C4E4A"/>
    <w:rsid w:val="006D5833"/>
    <w:rsid w:val="006D614F"/>
    <w:rsid w:val="006E22A5"/>
    <w:rsid w:val="006E356E"/>
    <w:rsid w:val="006F39E3"/>
    <w:rsid w:val="006F6E48"/>
    <w:rsid w:val="007007D0"/>
    <w:rsid w:val="00705419"/>
    <w:rsid w:val="00717126"/>
    <w:rsid w:val="00717C8F"/>
    <w:rsid w:val="00724BD2"/>
    <w:rsid w:val="00725B5A"/>
    <w:rsid w:val="007313B2"/>
    <w:rsid w:val="0074068F"/>
    <w:rsid w:val="00750869"/>
    <w:rsid w:val="00755635"/>
    <w:rsid w:val="007700CE"/>
    <w:rsid w:val="00774296"/>
    <w:rsid w:val="00775C1C"/>
    <w:rsid w:val="007779DA"/>
    <w:rsid w:val="007818B0"/>
    <w:rsid w:val="007827F5"/>
    <w:rsid w:val="00785A38"/>
    <w:rsid w:val="00785AB9"/>
    <w:rsid w:val="00786C6A"/>
    <w:rsid w:val="007A695B"/>
    <w:rsid w:val="007B2933"/>
    <w:rsid w:val="007B554B"/>
    <w:rsid w:val="007B61CB"/>
    <w:rsid w:val="007C15A0"/>
    <w:rsid w:val="007C448A"/>
    <w:rsid w:val="007C697A"/>
    <w:rsid w:val="007D0FD5"/>
    <w:rsid w:val="007D1C76"/>
    <w:rsid w:val="007D4142"/>
    <w:rsid w:val="007D4EB4"/>
    <w:rsid w:val="007E2C4F"/>
    <w:rsid w:val="007E5A65"/>
    <w:rsid w:val="007E67A3"/>
    <w:rsid w:val="007F2C19"/>
    <w:rsid w:val="007F5D9D"/>
    <w:rsid w:val="008019BB"/>
    <w:rsid w:val="00803DE2"/>
    <w:rsid w:val="00807415"/>
    <w:rsid w:val="00807DD1"/>
    <w:rsid w:val="00813355"/>
    <w:rsid w:val="00813C17"/>
    <w:rsid w:val="00815E86"/>
    <w:rsid w:val="00823123"/>
    <w:rsid w:val="00832404"/>
    <w:rsid w:val="0083244A"/>
    <w:rsid w:val="00832997"/>
    <w:rsid w:val="008466B8"/>
    <w:rsid w:val="008470D0"/>
    <w:rsid w:val="00850F8E"/>
    <w:rsid w:val="008514B8"/>
    <w:rsid w:val="008606EA"/>
    <w:rsid w:val="008704B8"/>
    <w:rsid w:val="008723F4"/>
    <w:rsid w:val="0087512F"/>
    <w:rsid w:val="00884A25"/>
    <w:rsid w:val="0089275F"/>
    <w:rsid w:val="008971D0"/>
    <w:rsid w:val="008A20DF"/>
    <w:rsid w:val="008A3C5F"/>
    <w:rsid w:val="008B08D9"/>
    <w:rsid w:val="008B4370"/>
    <w:rsid w:val="008C795B"/>
    <w:rsid w:val="008D437D"/>
    <w:rsid w:val="008D455E"/>
    <w:rsid w:val="008E0BAC"/>
    <w:rsid w:val="008E117E"/>
    <w:rsid w:val="008E289F"/>
    <w:rsid w:val="008E35EE"/>
    <w:rsid w:val="008F013B"/>
    <w:rsid w:val="008F2675"/>
    <w:rsid w:val="008F68C5"/>
    <w:rsid w:val="009004C0"/>
    <w:rsid w:val="00907256"/>
    <w:rsid w:val="0091513F"/>
    <w:rsid w:val="00915354"/>
    <w:rsid w:val="00937A7C"/>
    <w:rsid w:val="00945640"/>
    <w:rsid w:val="00951ED0"/>
    <w:rsid w:val="00952BDD"/>
    <w:rsid w:val="009622E0"/>
    <w:rsid w:val="0097228B"/>
    <w:rsid w:val="00973272"/>
    <w:rsid w:val="0097538D"/>
    <w:rsid w:val="00983770"/>
    <w:rsid w:val="009877D1"/>
    <w:rsid w:val="009951A2"/>
    <w:rsid w:val="00995CD2"/>
    <w:rsid w:val="00995F76"/>
    <w:rsid w:val="009A6EFE"/>
    <w:rsid w:val="009B791A"/>
    <w:rsid w:val="009D0E43"/>
    <w:rsid w:val="009D1F49"/>
    <w:rsid w:val="009D272F"/>
    <w:rsid w:val="009D66A3"/>
    <w:rsid w:val="009D7C61"/>
    <w:rsid w:val="009E3DF5"/>
    <w:rsid w:val="009F166C"/>
    <w:rsid w:val="009F1E80"/>
    <w:rsid w:val="009F5031"/>
    <w:rsid w:val="00A0126B"/>
    <w:rsid w:val="00A02547"/>
    <w:rsid w:val="00A04B60"/>
    <w:rsid w:val="00A053B7"/>
    <w:rsid w:val="00A06F2F"/>
    <w:rsid w:val="00A070F9"/>
    <w:rsid w:val="00A10E46"/>
    <w:rsid w:val="00A11268"/>
    <w:rsid w:val="00A11FB0"/>
    <w:rsid w:val="00A14EE6"/>
    <w:rsid w:val="00A247C0"/>
    <w:rsid w:val="00A249C6"/>
    <w:rsid w:val="00A36112"/>
    <w:rsid w:val="00A40A7F"/>
    <w:rsid w:val="00A46CA4"/>
    <w:rsid w:val="00A610C1"/>
    <w:rsid w:val="00A61523"/>
    <w:rsid w:val="00A65895"/>
    <w:rsid w:val="00A742F2"/>
    <w:rsid w:val="00A92FD5"/>
    <w:rsid w:val="00A94804"/>
    <w:rsid w:val="00A94D0D"/>
    <w:rsid w:val="00AA109C"/>
    <w:rsid w:val="00AB0E97"/>
    <w:rsid w:val="00AB2898"/>
    <w:rsid w:val="00AB4004"/>
    <w:rsid w:val="00AB593F"/>
    <w:rsid w:val="00AC1EEC"/>
    <w:rsid w:val="00AC2E58"/>
    <w:rsid w:val="00AD347F"/>
    <w:rsid w:val="00AD6123"/>
    <w:rsid w:val="00AE0AC4"/>
    <w:rsid w:val="00AE0B4F"/>
    <w:rsid w:val="00AE1462"/>
    <w:rsid w:val="00B017A5"/>
    <w:rsid w:val="00B03152"/>
    <w:rsid w:val="00B049F4"/>
    <w:rsid w:val="00B052C3"/>
    <w:rsid w:val="00B178BF"/>
    <w:rsid w:val="00B23E6F"/>
    <w:rsid w:val="00B311B5"/>
    <w:rsid w:val="00B32E1B"/>
    <w:rsid w:val="00B34423"/>
    <w:rsid w:val="00B52613"/>
    <w:rsid w:val="00B55589"/>
    <w:rsid w:val="00B5657F"/>
    <w:rsid w:val="00B6329F"/>
    <w:rsid w:val="00B6449D"/>
    <w:rsid w:val="00B65BFA"/>
    <w:rsid w:val="00B661C1"/>
    <w:rsid w:val="00B82052"/>
    <w:rsid w:val="00B857B8"/>
    <w:rsid w:val="00B956E2"/>
    <w:rsid w:val="00B9711F"/>
    <w:rsid w:val="00B974A2"/>
    <w:rsid w:val="00BA74E6"/>
    <w:rsid w:val="00BB01F1"/>
    <w:rsid w:val="00BB0C80"/>
    <w:rsid w:val="00BB1187"/>
    <w:rsid w:val="00BB7559"/>
    <w:rsid w:val="00BB79B0"/>
    <w:rsid w:val="00BC07EF"/>
    <w:rsid w:val="00BC1301"/>
    <w:rsid w:val="00BC5204"/>
    <w:rsid w:val="00BD28F7"/>
    <w:rsid w:val="00BD4641"/>
    <w:rsid w:val="00BD73EB"/>
    <w:rsid w:val="00BD7547"/>
    <w:rsid w:val="00BE657D"/>
    <w:rsid w:val="00BF3944"/>
    <w:rsid w:val="00BF6023"/>
    <w:rsid w:val="00C00EE8"/>
    <w:rsid w:val="00C057FA"/>
    <w:rsid w:val="00C15064"/>
    <w:rsid w:val="00C21B0D"/>
    <w:rsid w:val="00C22B7F"/>
    <w:rsid w:val="00C24927"/>
    <w:rsid w:val="00C32000"/>
    <w:rsid w:val="00C372F4"/>
    <w:rsid w:val="00C40DA4"/>
    <w:rsid w:val="00C41870"/>
    <w:rsid w:val="00C4417B"/>
    <w:rsid w:val="00C444A2"/>
    <w:rsid w:val="00C44FE5"/>
    <w:rsid w:val="00C52173"/>
    <w:rsid w:val="00C53F94"/>
    <w:rsid w:val="00C55A8F"/>
    <w:rsid w:val="00C6380C"/>
    <w:rsid w:val="00C65B9D"/>
    <w:rsid w:val="00C668C3"/>
    <w:rsid w:val="00C66B77"/>
    <w:rsid w:val="00C67072"/>
    <w:rsid w:val="00C73E2B"/>
    <w:rsid w:val="00C755B2"/>
    <w:rsid w:val="00C831E0"/>
    <w:rsid w:val="00C92384"/>
    <w:rsid w:val="00CB0D4B"/>
    <w:rsid w:val="00CB49E6"/>
    <w:rsid w:val="00CB6033"/>
    <w:rsid w:val="00CC52CD"/>
    <w:rsid w:val="00CD277E"/>
    <w:rsid w:val="00CD2906"/>
    <w:rsid w:val="00CE1A0A"/>
    <w:rsid w:val="00CF01BB"/>
    <w:rsid w:val="00CF6CB5"/>
    <w:rsid w:val="00D0057B"/>
    <w:rsid w:val="00D13236"/>
    <w:rsid w:val="00D13C6A"/>
    <w:rsid w:val="00D13CCC"/>
    <w:rsid w:val="00D220C6"/>
    <w:rsid w:val="00D27625"/>
    <w:rsid w:val="00D405D6"/>
    <w:rsid w:val="00D40A38"/>
    <w:rsid w:val="00D42816"/>
    <w:rsid w:val="00D50DB4"/>
    <w:rsid w:val="00D57F93"/>
    <w:rsid w:val="00D60951"/>
    <w:rsid w:val="00D6575D"/>
    <w:rsid w:val="00D75B73"/>
    <w:rsid w:val="00D7744F"/>
    <w:rsid w:val="00D83E74"/>
    <w:rsid w:val="00D85D03"/>
    <w:rsid w:val="00D90A69"/>
    <w:rsid w:val="00D92F3E"/>
    <w:rsid w:val="00D94CF2"/>
    <w:rsid w:val="00D96DAA"/>
    <w:rsid w:val="00D97ED0"/>
    <w:rsid w:val="00DA7F72"/>
    <w:rsid w:val="00DB0ABD"/>
    <w:rsid w:val="00DC3452"/>
    <w:rsid w:val="00DC5B58"/>
    <w:rsid w:val="00DD3B89"/>
    <w:rsid w:val="00DE31D9"/>
    <w:rsid w:val="00DE6F61"/>
    <w:rsid w:val="00DE70D0"/>
    <w:rsid w:val="00DF4673"/>
    <w:rsid w:val="00DF5381"/>
    <w:rsid w:val="00E06BAC"/>
    <w:rsid w:val="00E13271"/>
    <w:rsid w:val="00E1374D"/>
    <w:rsid w:val="00E224CC"/>
    <w:rsid w:val="00E3425A"/>
    <w:rsid w:val="00E35FFB"/>
    <w:rsid w:val="00E36963"/>
    <w:rsid w:val="00E36A80"/>
    <w:rsid w:val="00E457AB"/>
    <w:rsid w:val="00E50FA6"/>
    <w:rsid w:val="00E600BC"/>
    <w:rsid w:val="00E6313D"/>
    <w:rsid w:val="00E6529B"/>
    <w:rsid w:val="00E671FA"/>
    <w:rsid w:val="00E73B9F"/>
    <w:rsid w:val="00E759C1"/>
    <w:rsid w:val="00E75A7C"/>
    <w:rsid w:val="00E77485"/>
    <w:rsid w:val="00E8124A"/>
    <w:rsid w:val="00E82D4C"/>
    <w:rsid w:val="00E8636C"/>
    <w:rsid w:val="00E90949"/>
    <w:rsid w:val="00E93120"/>
    <w:rsid w:val="00E95EC0"/>
    <w:rsid w:val="00E97E49"/>
    <w:rsid w:val="00EA1D7D"/>
    <w:rsid w:val="00EB4A57"/>
    <w:rsid w:val="00EB63FE"/>
    <w:rsid w:val="00EB654B"/>
    <w:rsid w:val="00EC0D87"/>
    <w:rsid w:val="00EC665C"/>
    <w:rsid w:val="00EC777C"/>
    <w:rsid w:val="00ED3EFE"/>
    <w:rsid w:val="00ED4F17"/>
    <w:rsid w:val="00ED5DBD"/>
    <w:rsid w:val="00ED6EA1"/>
    <w:rsid w:val="00EE5D22"/>
    <w:rsid w:val="00EE69C2"/>
    <w:rsid w:val="00EF0DD5"/>
    <w:rsid w:val="00EF1B78"/>
    <w:rsid w:val="00EF3F53"/>
    <w:rsid w:val="00EF536D"/>
    <w:rsid w:val="00F00C04"/>
    <w:rsid w:val="00F04831"/>
    <w:rsid w:val="00F07CC2"/>
    <w:rsid w:val="00F138E0"/>
    <w:rsid w:val="00F13DBA"/>
    <w:rsid w:val="00F217B1"/>
    <w:rsid w:val="00F26A01"/>
    <w:rsid w:val="00F33499"/>
    <w:rsid w:val="00F345BB"/>
    <w:rsid w:val="00F40969"/>
    <w:rsid w:val="00F503EA"/>
    <w:rsid w:val="00F516A2"/>
    <w:rsid w:val="00F53419"/>
    <w:rsid w:val="00F55CE8"/>
    <w:rsid w:val="00F56DFD"/>
    <w:rsid w:val="00F63756"/>
    <w:rsid w:val="00F664B5"/>
    <w:rsid w:val="00F736DA"/>
    <w:rsid w:val="00F829D4"/>
    <w:rsid w:val="00F83A45"/>
    <w:rsid w:val="00F9016E"/>
    <w:rsid w:val="00FA2FA3"/>
    <w:rsid w:val="00FA6CD7"/>
    <w:rsid w:val="00FB642E"/>
    <w:rsid w:val="00FB7326"/>
    <w:rsid w:val="00FC03C8"/>
    <w:rsid w:val="00FC2E3E"/>
    <w:rsid w:val="00FC76CF"/>
    <w:rsid w:val="00FD2F6A"/>
    <w:rsid w:val="00FD69FC"/>
    <w:rsid w:val="00FD7690"/>
    <w:rsid w:val="00FE00E7"/>
    <w:rsid w:val="00FE3EC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94489-5047-407B-83F7-70B71E1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2"/>
    <w:pPr>
      <w:spacing w:after="200" w:line="276" w:lineRule="auto"/>
    </w:pPr>
    <w:rPr>
      <w:sz w:val="22"/>
      <w:szCs w:val="22"/>
    </w:rPr>
  </w:style>
  <w:style w:type="paragraph" w:styleId="Heading2">
    <w:name w:val="heading 2"/>
    <w:basedOn w:val="Normal"/>
    <w:next w:val="Normal"/>
    <w:link w:val="Heading2Char"/>
    <w:qFormat/>
    <w:rsid w:val="00682E4E"/>
    <w:pPr>
      <w:keepNext/>
      <w:spacing w:after="0" w:line="240" w:lineRule="auto"/>
      <w:ind w:right="-720"/>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69C2"/>
    <w:pPr>
      <w:ind w:left="720"/>
      <w:contextualSpacing/>
    </w:pPr>
  </w:style>
  <w:style w:type="paragraph" w:styleId="Header">
    <w:name w:val="header"/>
    <w:basedOn w:val="Normal"/>
    <w:link w:val="HeaderChar"/>
    <w:uiPriority w:val="99"/>
    <w:unhideWhenUsed/>
    <w:rsid w:val="0054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2"/>
  </w:style>
  <w:style w:type="paragraph" w:styleId="Footer">
    <w:name w:val="footer"/>
    <w:basedOn w:val="Normal"/>
    <w:link w:val="FooterChar"/>
    <w:uiPriority w:val="99"/>
    <w:unhideWhenUsed/>
    <w:rsid w:val="0054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2"/>
  </w:style>
  <w:style w:type="paragraph" w:styleId="BalloonText">
    <w:name w:val="Balloon Text"/>
    <w:basedOn w:val="Normal"/>
    <w:link w:val="BalloonTextChar"/>
    <w:uiPriority w:val="99"/>
    <w:semiHidden/>
    <w:unhideWhenUsed/>
    <w:rsid w:val="00547EB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7EB2"/>
    <w:rPr>
      <w:rFonts w:ascii="Tahoma" w:hAnsi="Tahoma" w:cs="Tahoma"/>
      <w:sz w:val="16"/>
      <w:szCs w:val="16"/>
    </w:rPr>
  </w:style>
  <w:style w:type="character" w:customStyle="1" w:styleId="Heading2Char">
    <w:name w:val="Heading 2 Char"/>
    <w:basedOn w:val="DefaultParagraphFont"/>
    <w:link w:val="Heading2"/>
    <w:rsid w:val="00682E4E"/>
    <w:rPr>
      <w:rFonts w:ascii="Times New Roman" w:eastAsia="Times New Roman" w:hAnsi="Times New Roman"/>
      <w:b/>
      <w:bCs/>
      <w:i/>
      <w:iCs/>
      <w:sz w:val="24"/>
      <w:szCs w:val="24"/>
    </w:rPr>
  </w:style>
  <w:style w:type="paragraph" w:styleId="BodyText3">
    <w:name w:val="Body Text 3"/>
    <w:basedOn w:val="Normal"/>
    <w:link w:val="BodyText3Char"/>
    <w:semiHidden/>
    <w:rsid w:val="00682E4E"/>
    <w:pPr>
      <w:spacing w:after="0" w:line="240" w:lineRule="auto"/>
      <w:ind w:right="-720"/>
    </w:pPr>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682E4E"/>
    <w:rPr>
      <w:rFonts w:ascii="Times New Roman" w:eastAsia="Times New Roman" w:hAnsi="Times New Roman"/>
      <w:sz w:val="24"/>
      <w:szCs w:val="24"/>
    </w:rPr>
  </w:style>
  <w:style w:type="paragraph" w:customStyle="1" w:styleId="ox-3f3e751291-msonormal">
    <w:name w:val="ox-3f3e751291-msonormal"/>
    <w:basedOn w:val="Normal"/>
    <w:rsid w:val="009732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140">
      <w:bodyDiv w:val="1"/>
      <w:marLeft w:val="0"/>
      <w:marRight w:val="0"/>
      <w:marTop w:val="0"/>
      <w:marBottom w:val="0"/>
      <w:divBdr>
        <w:top w:val="none" w:sz="0" w:space="0" w:color="auto"/>
        <w:left w:val="none" w:sz="0" w:space="0" w:color="auto"/>
        <w:bottom w:val="none" w:sz="0" w:space="0" w:color="auto"/>
        <w:right w:val="none" w:sz="0" w:space="0" w:color="auto"/>
      </w:divBdr>
    </w:div>
    <w:div w:id="53741641">
      <w:bodyDiv w:val="1"/>
      <w:marLeft w:val="0"/>
      <w:marRight w:val="0"/>
      <w:marTop w:val="0"/>
      <w:marBottom w:val="0"/>
      <w:divBdr>
        <w:top w:val="none" w:sz="0" w:space="0" w:color="auto"/>
        <w:left w:val="none" w:sz="0" w:space="0" w:color="auto"/>
        <w:bottom w:val="none" w:sz="0" w:space="0" w:color="auto"/>
        <w:right w:val="none" w:sz="0" w:space="0" w:color="auto"/>
      </w:divBdr>
    </w:div>
    <w:div w:id="58358902">
      <w:bodyDiv w:val="1"/>
      <w:marLeft w:val="0"/>
      <w:marRight w:val="0"/>
      <w:marTop w:val="0"/>
      <w:marBottom w:val="0"/>
      <w:divBdr>
        <w:top w:val="none" w:sz="0" w:space="0" w:color="auto"/>
        <w:left w:val="none" w:sz="0" w:space="0" w:color="auto"/>
        <w:bottom w:val="none" w:sz="0" w:space="0" w:color="auto"/>
        <w:right w:val="none" w:sz="0" w:space="0" w:color="auto"/>
      </w:divBdr>
    </w:div>
    <w:div w:id="110319707">
      <w:bodyDiv w:val="1"/>
      <w:marLeft w:val="0"/>
      <w:marRight w:val="0"/>
      <w:marTop w:val="0"/>
      <w:marBottom w:val="0"/>
      <w:divBdr>
        <w:top w:val="none" w:sz="0" w:space="0" w:color="auto"/>
        <w:left w:val="none" w:sz="0" w:space="0" w:color="auto"/>
        <w:bottom w:val="none" w:sz="0" w:space="0" w:color="auto"/>
        <w:right w:val="none" w:sz="0" w:space="0" w:color="auto"/>
      </w:divBdr>
    </w:div>
    <w:div w:id="110902356">
      <w:bodyDiv w:val="1"/>
      <w:marLeft w:val="0"/>
      <w:marRight w:val="0"/>
      <w:marTop w:val="0"/>
      <w:marBottom w:val="0"/>
      <w:divBdr>
        <w:top w:val="none" w:sz="0" w:space="0" w:color="auto"/>
        <w:left w:val="none" w:sz="0" w:space="0" w:color="auto"/>
        <w:bottom w:val="none" w:sz="0" w:space="0" w:color="auto"/>
        <w:right w:val="none" w:sz="0" w:space="0" w:color="auto"/>
      </w:divBdr>
    </w:div>
    <w:div w:id="145827796">
      <w:bodyDiv w:val="1"/>
      <w:marLeft w:val="0"/>
      <w:marRight w:val="0"/>
      <w:marTop w:val="0"/>
      <w:marBottom w:val="0"/>
      <w:divBdr>
        <w:top w:val="none" w:sz="0" w:space="0" w:color="auto"/>
        <w:left w:val="none" w:sz="0" w:space="0" w:color="auto"/>
        <w:bottom w:val="none" w:sz="0" w:space="0" w:color="auto"/>
        <w:right w:val="none" w:sz="0" w:space="0" w:color="auto"/>
      </w:divBdr>
    </w:div>
    <w:div w:id="235021738">
      <w:bodyDiv w:val="1"/>
      <w:marLeft w:val="0"/>
      <w:marRight w:val="0"/>
      <w:marTop w:val="0"/>
      <w:marBottom w:val="0"/>
      <w:divBdr>
        <w:top w:val="none" w:sz="0" w:space="0" w:color="auto"/>
        <w:left w:val="none" w:sz="0" w:space="0" w:color="auto"/>
        <w:bottom w:val="none" w:sz="0" w:space="0" w:color="auto"/>
        <w:right w:val="none" w:sz="0" w:space="0" w:color="auto"/>
      </w:divBdr>
    </w:div>
    <w:div w:id="254171882">
      <w:bodyDiv w:val="1"/>
      <w:marLeft w:val="0"/>
      <w:marRight w:val="0"/>
      <w:marTop w:val="0"/>
      <w:marBottom w:val="0"/>
      <w:divBdr>
        <w:top w:val="none" w:sz="0" w:space="0" w:color="auto"/>
        <w:left w:val="none" w:sz="0" w:space="0" w:color="auto"/>
        <w:bottom w:val="none" w:sz="0" w:space="0" w:color="auto"/>
        <w:right w:val="none" w:sz="0" w:space="0" w:color="auto"/>
      </w:divBdr>
    </w:div>
    <w:div w:id="263657753">
      <w:bodyDiv w:val="1"/>
      <w:marLeft w:val="0"/>
      <w:marRight w:val="0"/>
      <w:marTop w:val="0"/>
      <w:marBottom w:val="0"/>
      <w:divBdr>
        <w:top w:val="none" w:sz="0" w:space="0" w:color="auto"/>
        <w:left w:val="none" w:sz="0" w:space="0" w:color="auto"/>
        <w:bottom w:val="none" w:sz="0" w:space="0" w:color="auto"/>
        <w:right w:val="none" w:sz="0" w:space="0" w:color="auto"/>
      </w:divBdr>
    </w:div>
    <w:div w:id="280381415">
      <w:bodyDiv w:val="1"/>
      <w:marLeft w:val="0"/>
      <w:marRight w:val="0"/>
      <w:marTop w:val="0"/>
      <w:marBottom w:val="0"/>
      <w:divBdr>
        <w:top w:val="none" w:sz="0" w:space="0" w:color="auto"/>
        <w:left w:val="none" w:sz="0" w:space="0" w:color="auto"/>
        <w:bottom w:val="none" w:sz="0" w:space="0" w:color="auto"/>
        <w:right w:val="none" w:sz="0" w:space="0" w:color="auto"/>
      </w:divBdr>
    </w:div>
    <w:div w:id="301349561">
      <w:bodyDiv w:val="1"/>
      <w:marLeft w:val="0"/>
      <w:marRight w:val="0"/>
      <w:marTop w:val="0"/>
      <w:marBottom w:val="0"/>
      <w:divBdr>
        <w:top w:val="none" w:sz="0" w:space="0" w:color="auto"/>
        <w:left w:val="none" w:sz="0" w:space="0" w:color="auto"/>
        <w:bottom w:val="none" w:sz="0" w:space="0" w:color="auto"/>
        <w:right w:val="none" w:sz="0" w:space="0" w:color="auto"/>
      </w:divBdr>
    </w:div>
    <w:div w:id="304703791">
      <w:bodyDiv w:val="1"/>
      <w:marLeft w:val="0"/>
      <w:marRight w:val="0"/>
      <w:marTop w:val="0"/>
      <w:marBottom w:val="0"/>
      <w:divBdr>
        <w:top w:val="none" w:sz="0" w:space="0" w:color="auto"/>
        <w:left w:val="none" w:sz="0" w:space="0" w:color="auto"/>
        <w:bottom w:val="none" w:sz="0" w:space="0" w:color="auto"/>
        <w:right w:val="none" w:sz="0" w:space="0" w:color="auto"/>
      </w:divBdr>
    </w:div>
    <w:div w:id="350571434">
      <w:bodyDiv w:val="1"/>
      <w:marLeft w:val="0"/>
      <w:marRight w:val="0"/>
      <w:marTop w:val="0"/>
      <w:marBottom w:val="0"/>
      <w:divBdr>
        <w:top w:val="none" w:sz="0" w:space="0" w:color="auto"/>
        <w:left w:val="none" w:sz="0" w:space="0" w:color="auto"/>
        <w:bottom w:val="none" w:sz="0" w:space="0" w:color="auto"/>
        <w:right w:val="none" w:sz="0" w:space="0" w:color="auto"/>
      </w:divBdr>
    </w:div>
    <w:div w:id="381759216">
      <w:bodyDiv w:val="1"/>
      <w:marLeft w:val="0"/>
      <w:marRight w:val="0"/>
      <w:marTop w:val="0"/>
      <w:marBottom w:val="0"/>
      <w:divBdr>
        <w:top w:val="none" w:sz="0" w:space="0" w:color="auto"/>
        <w:left w:val="none" w:sz="0" w:space="0" w:color="auto"/>
        <w:bottom w:val="none" w:sz="0" w:space="0" w:color="auto"/>
        <w:right w:val="none" w:sz="0" w:space="0" w:color="auto"/>
      </w:divBdr>
    </w:div>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444354459">
      <w:bodyDiv w:val="1"/>
      <w:marLeft w:val="0"/>
      <w:marRight w:val="0"/>
      <w:marTop w:val="0"/>
      <w:marBottom w:val="0"/>
      <w:divBdr>
        <w:top w:val="none" w:sz="0" w:space="0" w:color="auto"/>
        <w:left w:val="none" w:sz="0" w:space="0" w:color="auto"/>
        <w:bottom w:val="none" w:sz="0" w:space="0" w:color="auto"/>
        <w:right w:val="none" w:sz="0" w:space="0" w:color="auto"/>
      </w:divBdr>
    </w:div>
    <w:div w:id="467481999">
      <w:bodyDiv w:val="1"/>
      <w:marLeft w:val="0"/>
      <w:marRight w:val="0"/>
      <w:marTop w:val="0"/>
      <w:marBottom w:val="0"/>
      <w:divBdr>
        <w:top w:val="none" w:sz="0" w:space="0" w:color="auto"/>
        <w:left w:val="none" w:sz="0" w:space="0" w:color="auto"/>
        <w:bottom w:val="none" w:sz="0" w:space="0" w:color="auto"/>
        <w:right w:val="none" w:sz="0" w:space="0" w:color="auto"/>
      </w:divBdr>
    </w:div>
    <w:div w:id="474566283">
      <w:bodyDiv w:val="1"/>
      <w:marLeft w:val="0"/>
      <w:marRight w:val="0"/>
      <w:marTop w:val="0"/>
      <w:marBottom w:val="0"/>
      <w:divBdr>
        <w:top w:val="none" w:sz="0" w:space="0" w:color="auto"/>
        <w:left w:val="none" w:sz="0" w:space="0" w:color="auto"/>
        <w:bottom w:val="none" w:sz="0" w:space="0" w:color="auto"/>
        <w:right w:val="none" w:sz="0" w:space="0" w:color="auto"/>
      </w:divBdr>
    </w:div>
    <w:div w:id="515849515">
      <w:bodyDiv w:val="1"/>
      <w:marLeft w:val="0"/>
      <w:marRight w:val="0"/>
      <w:marTop w:val="0"/>
      <w:marBottom w:val="0"/>
      <w:divBdr>
        <w:top w:val="none" w:sz="0" w:space="0" w:color="auto"/>
        <w:left w:val="none" w:sz="0" w:space="0" w:color="auto"/>
        <w:bottom w:val="none" w:sz="0" w:space="0" w:color="auto"/>
        <w:right w:val="none" w:sz="0" w:space="0" w:color="auto"/>
      </w:divBdr>
    </w:div>
    <w:div w:id="530580154">
      <w:bodyDiv w:val="1"/>
      <w:marLeft w:val="0"/>
      <w:marRight w:val="0"/>
      <w:marTop w:val="0"/>
      <w:marBottom w:val="0"/>
      <w:divBdr>
        <w:top w:val="none" w:sz="0" w:space="0" w:color="auto"/>
        <w:left w:val="none" w:sz="0" w:space="0" w:color="auto"/>
        <w:bottom w:val="none" w:sz="0" w:space="0" w:color="auto"/>
        <w:right w:val="none" w:sz="0" w:space="0" w:color="auto"/>
      </w:divBdr>
    </w:div>
    <w:div w:id="542057217">
      <w:bodyDiv w:val="1"/>
      <w:marLeft w:val="0"/>
      <w:marRight w:val="0"/>
      <w:marTop w:val="0"/>
      <w:marBottom w:val="0"/>
      <w:divBdr>
        <w:top w:val="none" w:sz="0" w:space="0" w:color="auto"/>
        <w:left w:val="none" w:sz="0" w:space="0" w:color="auto"/>
        <w:bottom w:val="none" w:sz="0" w:space="0" w:color="auto"/>
        <w:right w:val="none" w:sz="0" w:space="0" w:color="auto"/>
      </w:divBdr>
    </w:div>
    <w:div w:id="553736493">
      <w:bodyDiv w:val="1"/>
      <w:marLeft w:val="0"/>
      <w:marRight w:val="0"/>
      <w:marTop w:val="0"/>
      <w:marBottom w:val="0"/>
      <w:divBdr>
        <w:top w:val="none" w:sz="0" w:space="0" w:color="auto"/>
        <w:left w:val="none" w:sz="0" w:space="0" w:color="auto"/>
        <w:bottom w:val="none" w:sz="0" w:space="0" w:color="auto"/>
        <w:right w:val="none" w:sz="0" w:space="0" w:color="auto"/>
      </w:divBdr>
    </w:div>
    <w:div w:id="579339099">
      <w:bodyDiv w:val="1"/>
      <w:marLeft w:val="0"/>
      <w:marRight w:val="0"/>
      <w:marTop w:val="0"/>
      <w:marBottom w:val="0"/>
      <w:divBdr>
        <w:top w:val="none" w:sz="0" w:space="0" w:color="auto"/>
        <w:left w:val="none" w:sz="0" w:space="0" w:color="auto"/>
        <w:bottom w:val="none" w:sz="0" w:space="0" w:color="auto"/>
        <w:right w:val="none" w:sz="0" w:space="0" w:color="auto"/>
      </w:divBdr>
    </w:div>
    <w:div w:id="674696860">
      <w:bodyDiv w:val="1"/>
      <w:marLeft w:val="0"/>
      <w:marRight w:val="0"/>
      <w:marTop w:val="0"/>
      <w:marBottom w:val="0"/>
      <w:divBdr>
        <w:top w:val="none" w:sz="0" w:space="0" w:color="auto"/>
        <w:left w:val="none" w:sz="0" w:space="0" w:color="auto"/>
        <w:bottom w:val="none" w:sz="0" w:space="0" w:color="auto"/>
        <w:right w:val="none" w:sz="0" w:space="0" w:color="auto"/>
      </w:divBdr>
    </w:div>
    <w:div w:id="696278842">
      <w:bodyDiv w:val="1"/>
      <w:marLeft w:val="0"/>
      <w:marRight w:val="0"/>
      <w:marTop w:val="0"/>
      <w:marBottom w:val="0"/>
      <w:divBdr>
        <w:top w:val="none" w:sz="0" w:space="0" w:color="auto"/>
        <w:left w:val="none" w:sz="0" w:space="0" w:color="auto"/>
        <w:bottom w:val="none" w:sz="0" w:space="0" w:color="auto"/>
        <w:right w:val="none" w:sz="0" w:space="0" w:color="auto"/>
      </w:divBdr>
    </w:div>
    <w:div w:id="724991406">
      <w:bodyDiv w:val="1"/>
      <w:marLeft w:val="0"/>
      <w:marRight w:val="0"/>
      <w:marTop w:val="0"/>
      <w:marBottom w:val="0"/>
      <w:divBdr>
        <w:top w:val="none" w:sz="0" w:space="0" w:color="auto"/>
        <w:left w:val="none" w:sz="0" w:space="0" w:color="auto"/>
        <w:bottom w:val="none" w:sz="0" w:space="0" w:color="auto"/>
        <w:right w:val="none" w:sz="0" w:space="0" w:color="auto"/>
      </w:divBdr>
    </w:div>
    <w:div w:id="781146917">
      <w:bodyDiv w:val="1"/>
      <w:marLeft w:val="0"/>
      <w:marRight w:val="0"/>
      <w:marTop w:val="0"/>
      <w:marBottom w:val="0"/>
      <w:divBdr>
        <w:top w:val="none" w:sz="0" w:space="0" w:color="auto"/>
        <w:left w:val="none" w:sz="0" w:space="0" w:color="auto"/>
        <w:bottom w:val="none" w:sz="0" w:space="0" w:color="auto"/>
        <w:right w:val="none" w:sz="0" w:space="0" w:color="auto"/>
      </w:divBdr>
    </w:div>
    <w:div w:id="818499050">
      <w:bodyDiv w:val="1"/>
      <w:marLeft w:val="0"/>
      <w:marRight w:val="0"/>
      <w:marTop w:val="0"/>
      <w:marBottom w:val="0"/>
      <w:divBdr>
        <w:top w:val="none" w:sz="0" w:space="0" w:color="auto"/>
        <w:left w:val="none" w:sz="0" w:space="0" w:color="auto"/>
        <w:bottom w:val="none" w:sz="0" w:space="0" w:color="auto"/>
        <w:right w:val="none" w:sz="0" w:space="0" w:color="auto"/>
      </w:divBdr>
    </w:div>
    <w:div w:id="956178050">
      <w:bodyDiv w:val="1"/>
      <w:marLeft w:val="0"/>
      <w:marRight w:val="0"/>
      <w:marTop w:val="0"/>
      <w:marBottom w:val="0"/>
      <w:divBdr>
        <w:top w:val="none" w:sz="0" w:space="0" w:color="auto"/>
        <w:left w:val="none" w:sz="0" w:space="0" w:color="auto"/>
        <w:bottom w:val="none" w:sz="0" w:space="0" w:color="auto"/>
        <w:right w:val="none" w:sz="0" w:space="0" w:color="auto"/>
      </w:divBdr>
    </w:div>
    <w:div w:id="997031705">
      <w:bodyDiv w:val="1"/>
      <w:marLeft w:val="0"/>
      <w:marRight w:val="0"/>
      <w:marTop w:val="0"/>
      <w:marBottom w:val="0"/>
      <w:divBdr>
        <w:top w:val="none" w:sz="0" w:space="0" w:color="auto"/>
        <w:left w:val="none" w:sz="0" w:space="0" w:color="auto"/>
        <w:bottom w:val="none" w:sz="0" w:space="0" w:color="auto"/>
        <w:right w:val="none" w:sz="0" w:space="0" w:color="auto"/>
      </w:divBdr>
    </w:div>
    <w:div w:id="1015691377">
      <w:bodyDiv w:val="1"/>
      <w:marLeft w:val="0"/>
      <w:marRight w:val="0"/>
      <w:marTop w:val="0"/>
      <w:marBottom w:val="0"/>
      <w:divBdr>
        <w:top w:val="none" w:sz="0" w:space="0" w:color="auto"/>
        <w:left w:val="none" w:sz="0" w:space="0" w:color="auto"/>
        <w:bottom w:val="none" w:sz="0" w:space="0" w:color="auto"/>
        <w:right w:val="none" w:sz="0" w:space="0" w:color="auto"/>
      </w:divBdr>
    </w:div>
    <w:div w:id="1016074655">
      <w:bodyDiv w:val="1"/>
      <w:marLeft w:val="0"/>
      <w:marRight w:val="0"/>
      <w:marTop w:val="0"/>
      <w:marBottom w:val="0"/>
      <w:divBdr>
        <w:top w:val="none" w:sz="0" w:space="0" w:color="auto"/>
        <w:left w:val="none" w:sz="0" w:space="0" w:color="auto"/>
        <w:bottom w:val="none" w:sz="0" w:space="0" w:color="auto"/>
        <w:right w:val="none" w:sz="0" w:space="0" w:color="auto"/>
      </w:divBdr>
    </w:div>
    <w:div w:id="1039554772">
      <w:bodyDiv w:val="1"/>
      <w:marLeft w:val="0"/>
      <w:marRight w:val="0"/>
      <w:marTop w:val="0"/>
      <w:marBottom w:val="0"/>
      <w:divBdr>
        <w:top w:val="none" w:sz="0" w:space="0" w:color="auto"/>
        <w:left w:val="none" w:sz="0" w:space="0" w:color="auto"/>
        <w:bottom w:val="none" w:sz="0" w:space="0" w:color="auto"/>
        <w:right w:val="none" w:sz="0" w:space="0" w:color="auto"/>
      </w:divBdr>
    </w:div>
    <w:div w:id="1040478826">
      <w:bodyDiv w:val="1"/>
      <w:marLeft w:val="0"/>
      <w:marRight w:val="0"/>
      <w:marTop w:val="0"/>
      <w:marBottom w:val="0"/>
      <w:divBdr>
        <w:top w:val="none" w:sz="0" w:space="0" w:color="auto"/>
        <w:left w:val="none" w:sz="0" w:space="0" w:color="auto"/>
        <w:bottom w:val="none" w:sz="0" w:space="0" w:color="auto"/>
        <w:right w:val="none" w:sz="0" w:space="0" w:color="auto"/>
      </w:divBdr>
    </w:div>
    <w:div w:id="1044251966">
      <w:bodyDiv w:val="1"/>
      <w:marLeft w:val="0"/>
      <w:marRight w:val="0"/>
      <w:marTop w:val="0"/>
      <w:marBottom w:val="0"/>
      <w:divBdr>
        <w:top w:val="none" w:sz="0" w:space="0" w:color="auto"/>
        <w:left w:val="none" w:sz="0" w:space="0" w:color="auto"/>
        <w:bottom w:val="none" w:sz="0" w:space="0" w:color="auto"/>
        <w:right w:val="none" w:sz="0" w:space="0" w:color="auto"/>
      </w:divBdr>
    </w:div>
    <w:div w:id="1054039664">
      <w:bodyDiv w:val="1"/>
      <w:marLeft w:val="0"/>
      <w:marRight w:val="0"/>
      <w:marTop w:val="0"/>
      <w:marBottom w:val="0"/>
      <w:divBdr>
        <w:top w:val="none" w:sz="0" w:space="0" w:color="auto"/>
        <w:left w:val="none" w:sz="0" w:space="0" w:color="auto"/>
        <w:bottom w:val="none" w:sz="0" w:space="0" w:color="auto"/>
        <w:right w:val="none" w:sz="0" w:space="0" w:color="auto"/>
      </w:divBdr>
    </w:div>
    <w:div w:id="1148597085">
      <w:bodyDiv w:val="1"/>
      <w:marLeft w:val="0"/>
      <w:marRight w:val="0"/>
      <w:marTop w:val="0"/>
      <w:marBottom w:val="0"/>
      <w:divBdr>
        <w:top w:val="none" w:sz="0" w:space="0" w:color="auto"/>
        <w:left w:val="none" w:sz="0" w:space="0" w:color="auto"/>
        <w:bottom w:val="none" w:sz="0" w:space="0" w:color="auto"/>
        <w:right w:val="none" w:sz="0" w:space="0" w:color="auto"/>
      </w:divBdr>
    </w:div>
    <w:div w:id="1189445486">
      <w:bodyDiv w:val="1"/>
      <w:marLeft w:val="0"/>
      <w:marRight w:val="0"/>
      <w:marTop w:val="0"/>
      <w:marBottom w:val="0"/>
      <w:divBdr>
        <w:top w:val="none" w:sz="0" w:space="0" w:color="auto"/>
        <w:left w:val="none" w:sz="0" w:space="0" w:color="auto"/>
        <w:bottom w:val="none" w:sz="0" w:space="0" w:color="auto"/>
        <w:right w:val="none" w:sz="0" w:space="0" w:color="auto"/>
      </w:divBdr>
    </w:div>
    <w:div w:id="1227837356">
      <w:bodyDiv w:val="1"/>
      <w:marLeft w:val="0"/>
      <w:marRight w:val="0"/>
      <w:marTop w:val="0"/>
      <w:marBottom w:val="0"/>
      <w:divBdr>
        <w:top w:val="none" w:sz="0" w:space="0" w:color="auto"/>
        <w:left w:val="none" w:sz="0" w:space="0" w:color="auto"/>
        <w:bottom w:val="none" w:sz="0" w:space="0" w:color="auto"/>
        <w:right w:val="none" w:sz="0" w:space="0" w:color="auto"/>
      </w:divBdr>
    </w:div>
    <w:div w:id="1326275820">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5569288">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23718712">
      <w:bodyDiv w:val="1"/>
      <w:marLeft w:val="0"/>
      <w:marRight w:val="0"/>
      <w:marTop w:val="0"/>
      <w:marBottom w:val="0"/>
      <w:divBdr>
        <w:top w:val="none" w:sz="0" w:space="0" w:color="auto"/>
        <w:left w:val="none" w:sz="0" w:space="0" w:color="auto"/>
        <w:bottom w:val="none" w:sz="0" w:space="0" w:color="auto"/>
        <w:right w:val="none" w:sz="0" w:space="0" w:color="auto"/>
      </w:divBdr>
    </w:div>
    <w:div w:id="1430931783">
      <w:bodyDiv w:val="1"/>
      <w:marLeft w:val="0"/>
      <w:marRight w:val="0"/>
      <w:marTop w:val="0"/>
      <w:marBottom w:val="0"/>
      <w:divBdr>
        <w:top w:val="none" w:sz="0" w:space="0" w:color="auto"/>
        <w:left w:val="none" w:sz="0" w:space="0" w:color="auto"/>
        <w:bottom w:val="none" w:sz="0" w:space="0" w:color="auto"/>
        <w:right w:val="none" w:sz="0" w:space="0" w:color="auto"/>
      </w:divBdr>
    </w:div>
    <w:div w:id="1483817608">
      <w:bodyDiv w:val="1"/>
      <w:marLeft w:val="0"/>
      <w:marRight w:val="0"/>
      <w:marTop w:val="0"/>
      <w:marBottom w:val="0"/>
      <w:divBdr>
        <w:top w:val="none" w:sz="0" w:space="0" w:color="auto"/>
        <w:left w:val="none" w:sz="0" w:space="0" w:color="auto"/>
        <w:bottom w:val="none" w:sz="0" w:space="0" w:color="auto"/>
        <w:right w:val="none" w:sz="0" w:space="0" w:color="auto"/>
      </w:divBdr>
    </w:div>
    <w:div w:id="1635911039">
      <w:bodyDiv w:val="1"/>
      <w:marLeft w:val="0"/>
      <w:marRight w:val="0"/>
      <w:marTop w:val="0"/>
      <w:marBottom w:val="0"/>
      <w:divBdr>
        <w:top w:val="none" w:sz="0" w:space="0" w:color="auto"/>
        <w:left w:val="none" w:sz="0" w:space="0" w:color="auto"/>
        <w:bottom w:val="none" w:sz="0" w:space="0" w:color="auto"/>
        <w:right w:val="none" w:sz="0" w:space="0" w:color="auto"/>
      </w:divBdr>
    </w:div>
    <w:div w:id="1765419377">
      <w:bodyDiv w:val="1"/>
      <w:marLeft w:val="0"/>
      <w:marRight w:val="0"/>
      <w:marTop w:val="0"/>
      <w:marBottom w:val="0"/>
      <w:divBdr>
        <w:top w:val="none" w:sz="0" w:space="0" w:color="auto"/>
        <w:left w:val="none" w:sz="0" w:space="0" w:color="auto"/>
        <w:bottom w:val="none" w:sz="0" w:space="0" w:color="auto"/>
        <w:right w:val="none" w:sz="0" w:space="0" w:color="auto"/>
      </w:divBdr>
    </w:div>
    <w:div w:id="1799030014">
      <w:bodyDiv w:val="1"/>
      <w:marLeft w:val="0"/>
      <w:marRight w:val="0"/>
      <w:marTop w:val="0"/>
      <w:marBottom w:val="0"/>
      <w:divBdr>
        <w:top w:val="none" w:sz="0" w:space="0" w:color="auto"/>
        <w:left w:val="none" w:sz="0" w:space="0" w:color="auto"/>
        <w:bottom w:val="none" w:sz="0" w:space="0" w:color="auto"/>
        <w:right w:val="none" w:sz="0" w:space="0" w:color="auto"/>
      </w:divBdr>
    </w:div>
    <w:div w:id="1892498263">
      <w:bodyDiv w:val="1"/>
      <w:marLeft w:val="0"/>
      <w:marRight w:val="0"/>
      <w:marTop w:val="0"/>
      <w:marBottom w:val="0"/>
      <w:divBdr>
        <w:top w:val="none" w:sz="0" w:space="0" w:color="auto"/>
        <w:left w:val="none" w:sz="0" w:space="0" w:color="auto"/>
        <w:bottom w:val="none" w:sz="0" w:space="0" w:color="auto"/>
        <w:right w:val="none" w:sz="0" w:space="0" w:color="auto"/>
      </w:divBdr>
    </w:div>
    <w:div w:id="2005861359">
      <w:bodyDiv w:val="1"/>
      <w:marLeft w:val="0"/>
      <w:marRight w:val="0"/>
      <w:marTop w:val="0"/>
      <w:marBottom w:val="0"/>
      <w:divBdr>
        <w:top w:val="none" w:sz="0" w:space="0" w:color="auto"/>
        <w:left w:val="none" w:sz="0" w:space="0" w:color="auto"/>
        <w:bottom w:val="none" w:sz="0" w:space="0" w:color="auto"/>
        <w:right w:val="none" w:sz="0" w:space="0" w:color="auto"/>
      </w:divBdr>
    </w:div>
    <w:div w:id="2016495996">
      <w:bodyDiv w:val="1"/>
      <w:marLeft w:val="0"/>
      <w:marRight w:val="0"/>
      <w:marTop w:val="0"/>
      <w:marBottom w:val="0"/>
      <w:divBdr>
        <w:top w:val="none" w:sz="0" w:space="0" w:color="auto"/>
        <w:left w:val="none" w:sz="0" w:space="0" w:color="auto"/>
        <w:bottom w:val="none" w:sz="0" w:space="0" w:color="auto"/>
        <w:right w:val="none" w:sz="0" w:space="0" w:color="auto"/>
      </w:divBdr>
    </w:div>
    <w:div w:id="20186505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65">
          <w:marLeft w:val="0"/>
          <w:marRight w:val="0"/>
          <w:marTop w:val="0"/>
          <w:marBottom w:val="0"/>
          <w:divBdr>
            <w:top w:val="none" w:sz="0" w:space="0" w:color="auto"/>
            <w:left w:val="none" w:sz="0" w:space="0" w:color="auto"/>
            <w:bottom w:val="none" w:sz="0" w:space="0" w:color="auto"/>
            <w:right w:val="none" w:sz="0" w:space="0" w:color="auto"/>
          </w:divBdr>
          <w:divsChild>
            <w:div w:id="153491978">
              <w:marLeft w:val="0"/>
              <w:marRight w:val="0"/>
              <w:marTop w:val="0"/>
              <w:marBottom w:val="0"/>
              <w:divBdr>
                <w:top w:val="single" w:sz="6" w:space="0" w:color="A6A6A6"/>
                <w:left w:val="single" w:sz="6" w:space="0" w:color="A6A6A6"/>
                <w:bottom w:val="single" w:sz="6" w:space="0" w:color="A6A6A6"/>
                <w:right w:val="single" w:sz="6" w:space="0" w:color="A6A6A6"/>
              </w:divBdr>
              <w:divsChild>
                <w:div w:id="324211503">
                  <w:marLeft w:val="0"/>
                  <w:marRight w:val="0"/>
                  <w:marTop w:val="0"/>
                  <w:marBottom w:val="0"/>
                  <w:divBdr>
                    <w:top w:val="none" w:sz="0" w:space="0" w:color="auto"/>
                    <w:left w:val="none" w:sz="0" w:space="0" w:color="auto"/>
                    <w:bottom w:val="none" w:sz="0" w:space="0" w:color="auto"/>
                    <w:right w:val="none" w:sz="0" w:space="0" w:color="auto"/>
                  </w:divBdr>
                  <w:divsChild>
                    <w:div w:id="1371371299">
                      <w:marLeft w:val="0"/>
                      <w:marRight w:val="0"/>
                      <w:marTop w:val="0"/>
                      <w:marBottom w:val="0"/>
                      <w:divBdr>
                        <w:top w:val="none" w:sz="0" w:space="0" w:color="auto"/>
                        <w:left w:val="none" w:sz="0" w:space="0" w:color="auto"/>
                        <w:bottom w:val="none" w:sz="0" w:space="0" w:color="auto"/>
                        <w:right w:val="none" w:sz="0" w:space="0" w:color="auto"/>
                      </w:divBdr>
                      <w:divsChild>
                        <w:div w:id="1770004094">
                          <w:marLeft w:val="0"/>
                          <w:marRight w:val="0"/>
                          <w:marTop w:val="0"/>
                          <w:marBottom w:val="0"/>
                          <w:divBdr>
                            <w:top w:val="none" w:sz="0" w:space="0" w:color="auto"/>
                            <w:left w:val="none" w:sz="0" w:space="0" w:color="auto"/>
                            <w:bottom w:val="none" w:sz="0" w:space="0" w:color="auto"/>
                            <w:right w:val="none" w:sz="0" w:space="0" w:color="auto"/>
                          </w:divBdr>
                          <w:divsChild>
                            <w:div w:id="262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6C09-D418-4AC0-A5C7-8F457250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DANVILLE BUDGET COMMITTEE</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BUDGET COMMITTEE</dc:title>
  <dc:creator>publicpc8</dc:creator>
  <cp:lastModifiedBy>Thomas Billbrough</cp:lastModifiedBy>
  <cp:revision>2</cp:revision>
  <cp:lastPrinted>2016-10-31T20:38:00Z</cp:lastPrinted>
  <dcterms:created xsi:type="dcterms:W3CDTF">2020-01-21T19:38:00Z</dcterms:created>
  <dcterms:modified xsi:type="dcterms:W3CDTF">2020-01-21T19:38:00Z</dcterms:modified>
</cp:coreProperties>
</file>